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9A" w:rsidRPr="00AD4A51" w:rsidRDefault="00AD4A51">
      <w:pPr>
        <w:rPr>
          <w:b/>
        </w:rPr>
      </w:pPr>
      <w:bookmarkStart w:id="0" w:name="_GoBack"/>
      <w:r w:rsidRPr="00AD4A51">
        <w:rPr>
          <w:b/>
        </w:rPr>
        <w:t>What is Autism? Fact Sheet</w:t>
      </w:r>
    </w:p>
    <w:p w:rsidR="00AD4A51" w:rsidRPr="00AD4A51" w:rsidRDefault="00AD4A51" w:rsidP="00AD4A51">
      <w:pPr>
        <w:pStyle w:val="NormalWeb"/>
        <w:rPr>
          <w:b/>
        </w:rPr>
      </w:pPr>
      <w:r w:rsidRPr="00AD4A51">
        <w:rPr>
          <w:b/>
        </w:rPr>
        <w:t>There are three different types of ASDs:</w:t>
      </w:r>
    </w:p>
    <w:bookmarkEnd w:id="0"/>
    <w:p w:rsidR="00AD4A51" w:rsidRDefault="00AD4A51" w:rsidP="00AD4A51">
      <w:pPr>
        <w:numPr>
          <w:ilvl w:val="0"/>
          <w:numId w:val="1"/>
        </w:numPr>
        <w:spacing w:before="100" w:beforeAutospacing="1" w:after="100" w:afterAutospacing="1"/>
      </w:pPr>
      <w:r>
        <w:rPr>
          <w:rStyle w:val="Strong"/>
        </w:rPr>
        <w:t>Autistic Disorder</w:t>
      </w:r>
      <w:r>
        <w:t xml:space="preserve"> (also called "classic" autism</w:t>
      </w:r>
      <w:proofErr w:type="gramStart"/>
      <w:r>
        <w:t>)</w:t>
      </w:r>
      <w:proofErr w:type="gramEnd"/>
      <w:r>
        <w:br/>
        <w:t>This is what most people think of when hearing the word "autism." People with autistic disorder usually have significant language delays, social and communication challenges, and unusual behaviors and interests. Many people with autistic disorder also have intellectual disability.</w:t>
      </w:r>
    </w:p>
    <w:p w:rsidR="00AD4A51" w:rsidRDefault="00AD4A51" w:rsidP="00AD4A51">
      <w:pPr>
        <w:numPr>
          <w:ilvl w:val="0"/>
          <w:numId w:val="2"/>
        </w:numPr>
        <w:spacing w:before="100" w:beforeAutospacing="1" w:after="100" w:afterAutospacing="1"/>
      </w:pPr>
      <w:r>
        <w:rPr>
          <w:rStyle w:val="Strong"/>
        </w:rPr>
        <w:t>Asperger Syndrome</w:t>
      </w:r>
      <w:r>
        <w:br/>
        <w:t>People with Asperger syndrome usually have some milder symptoms of autistic disorder. They might have social challenges and unusual behaviors and interests. However, they typically do not have problems with language or intellectual disability.</w:t>
      </w:r>
    </w:p>
    <w:p w:rsidR="00AD4A51" w:rsidRDefault="00AD4A51" w:rsidP="00AD4A51">
      <w:pPr>
        <w:numPr>
          <w:ilvl w:val="0"/>
          <w:numId w:val="3"/>
        </w:numPr>
        <w:spacing w:before="100" w:beforeAutospacing="1" w:after="100" w:afterAutospacing="1"/>
      </w:pPr>
      <w:r>
        <w:rPr>
          <w:rStyle w:val="Strong"/>
        </w:rPr>
        <w:t>Pervasive Developmental Disorder – Not Otherwise Specified</w:t>
      </w:r>
      <w:r>
        <w:t xml:space="preserve"> (PDD-NOS; also called "atypical autism"</w:t>
      </w:r>
      <w:proofErr w:type="gramStart"/>
      <w:r>
        <w:t>)</w:t>
      </w:r>
      <w:proofErr w:type="gramEnd"/>
      <w:r>
        <w:br/>
        <w:t>People who meet some of the criteria for autistic disorder or Asperger syndrome, but not all, may be diagnosed with PDD-NOS. People with PDD-NOS usually have fewer and milder symptoms than those with autistic disorder. The symptoms might cause only social and communication challenges.</w:t>
      </w:r>
    </w:p>
    <w:p w:rsidR="00AD4A51" w:rsidRDefault="00AD4A51" w:rsidP="00AD4A51">
      <w:pPr>
        <w:pStyle w:val="Heading3"/>
      </w:pPr>
      <w:r>
        <w:t>Signs and Symptoms</w:t>
      </w:r>
    </w:p>
    <w:p w:rsidR="00AD4A51" w:rsidRDefault="00AD4A51" w:rsidP="00AD4A51">
      <w:pPr>
        <w:pStyle w:val="NormalWeb"/>
      </w:pPr>
      <w:r>
        <w:t>ASDs begin before the age of 3 and last throughout a person's life, although symptoms may improve over time. Some children with an ASD show hints of future problems within the first few months of life. In others, symptoms might not show up until 24 months or later. Some children with an ASD seem to develop normally until around 18 to 24 months of age and then they stop gaining new skills, or they lose the skills they once had.</w:t>
      </w:r>
    </w:p>
    <w:p w:rsidR="00AD4A51" w:rsidRDefault="00AD4A51" w:rsidP="00AD4A51">
      <w:pPr>
        <w:pStyle w:val="NormalWeb"/>
      </w:pPr>
      <w:r>
        <w:t>A person with an ASD might:</w:t>
      </w:r>
    </w:p>
    <w:p w:rsidR="00AD4A51" w:rsidRDefault="00AD4A51" w:rsidP="00AD4A51">
      <w:pPr>
        <w:numPr>
          <w:ilvl w:val="0"/>
          <w:numId w:val="4"/>
        </w:numPr>
        <w:spacing w:before="100" w:beforeAutospacing="1" w:after="100" w:afterAutospacing="1"/>
      </w:pPr>
      <w:r>
        <w:t>Not respond to their name by 12 months</w:t>
      </w:r>
    </w:p>
    <w:p w:rsidR="00AD4A51" w:rsidRDefault="00AD4A51" w:rsidP="00AD4A51">
      <w:pPr>
        <w:numPr>
          <w:ilvl w:val="0"/>
          <w:numId w:val="4"/>
        </w:numPr>
        <w:spacing w:before="100" w:beforeAutospacing="1" w:after="100" w:afterAutospacing="1"/>
      </w:pPr>
      <w:r>
        <w:t>Not point at objects to show interest (point at an airplane flying over) by 14 months</w:t>
      </w:r>
    </w:p>
    <w:p w:rsidR="00AD4A51" w:rsidRDefault="00AD4A51" w:rsidP="00AD4A51">
      <w:pPr>
        <w:numPr>
          <w:ilvl w:val="0"/>
          <w:numId w:val="4"/>
        </w:numPr>
        <w:spacing w:before="100" w:beforeAutospacing="1" w:after="100" w:afterAutospacing="1"/>
      </w:pPr>
      <w:r>
        <w:t>Not play "pretend" games (pretend to "feed" a doll) by 18 months</w:t>
      </w:r>
    </w:p>
    <w:p w:rsidR="00AD4A51" w:rsidRDefault="00AD4A51" w:rsidP="00AD4A51">
      <w:pPr>
        <w:numPr>
          <w:ilvl w:val="0"/>
          <w:numId w:val="4"/>
        </w:numPr>
        <w:spacing w:before="100" w:beforeAutospacing="1" w:after="100" w:afterAutospacing="1"/>
      </w:pPr>
      <w:r>
        <w:t>Avoid eye contact and want to be alone</w:t>
      </w:r>
    </w:p>
    <w:p w:rsidR="00AD4A51" w:rsidRDefault="00AD4A51" w:rsidP="00AD4A51">
      <w:pPr>
        <w:numPr>
          <w:ilvl w:val="0"/>
          <w:numId w:val="4"/>
        </w:numPr>
        <w:spacing w:before="100" w:beforeAutospacing="1" w:after="100" w:afterAutospacing="1"/>
      </w:pPr>
      <w:r>
        <w:t>Have trouble understanding other people's feelings or talking about their own feelings</w:t>
      </w:r>
    </w:p>
    <w:p w:rsidR="00AD4A51" w:rsidRDefault="00AD4A51" w:rsidP="00AD4A51">
      <w:pPr>
        <w:numPr>
          <w:ilvl w:val="0"/>
          <w:numId w:val="4"/>
        </w:numPr>
        <w:spacing w:before="100" w:beforeAutospacing="1" w:after="100" w:afterAutospacing="1"/>
      </w:pPr>
      <w:r>
        <w:t>Have delayed speech and language skills</w:t>
      </w:r>
    </w:p>
    <w:p w:rsidR="00AD4A51" w:rsidRDefault="00AD4A51" w:rsidP="00AD4A51">
      <w:pPr>
        <w:numPr>
          <w:ilvl w:val="0"/>
          <w:numId w:val="4"/>
        </w:numPr>
        <w:spacing w:before="100" w:beforeAutospacing="1" w:after="100" w:afterAutospacing="1"/>
      </w:pPr>
      <w:r>
        <w:t>Repeat words or phrases over and over (echolalia)</w:t>
      </w:r>
    </w:p>
    <w:p w:rsidR="00AD4A51" w:rsidRDefault="00AD4A51" w:rsidP="00AD4A51">
      <w:pPr>
        <w:numPr>
          <w:ilvl w:val="0"/>
          <w:numId w:val="4"/>
        </w:numPr>
        <w:spacing w:before="100" w:beforeAutospacing="1" w:after="100" w:afterAutospacing="1"/>
      </w:pPr>
      <w:r>
        <w:t>Give unrelated answers to questions</w:t>
      </w:r>
    </w:p>
    <w:p w:rsidR="00AD4A51" w:rsidRDefault="00AD4A51" w:rsidP="00AD4A51">
      <w:pPr>
        <w:numPr>
          <w:ilvl w:val="0"/>
          <w:numId w:val="4"/>
        </w:numPr>
        <w:spacing w:before="100" w:beforeAutospacing="1" w:after="100" w:afterAutospacing="1"/>
      </w:pPr>
      <w:r>
        <w:t>Get upset by minor changes</w:t>
      </w:r>
    </w:p>
    <w:p w:rsidR="00AD4A51" w:rsidRDefault="00AD4A51" w:rsidP="00AD4A51">
      <w:pPr>
        <w:numPr>
          <w:ilvl w:val="0"/>
          <w:numId w:val="4"/>
        </w:numPr>
        <w:spacing w:before="100" w:beforeAutospacing="1" w:after="100" w:afterAutospacing="1"/>
      </w:pPr>
      <w:r>
        <w:t>Have obsessive interests</w:t>
      </w:r>
    </w:p>
    <w:p w:rsidR="00AD4A51" w:rsidRDefault="00AD4A51" w:rsidP="00AD4A51">
      <w:pPr>
        <w:numPr>
          <w:ilvl w:val="0"/>
          <w:numId w:val="4"/>
        </w:numPr>
        <w:spacing w:before="100" w:beforeAutospacing="1" w:after="100" w:afterAutospacing="1"/>
      </w:pPr>
      <w:r>
        <w:t>Flap their hands, rock their body, or spin in circles</w:t>
      </w:r>
    </w:p>
    <w:p w:rsidR="00AD4A51" w:rsidRDefault="00AD4A51" w:rsidP="00AD4A51">
      <w:pPr>
        <w:numPr>
          <w:ilvl w:val="0"/>
          <w:numId w:val="4"/>
        </w:numPr>
        <w:spacing w:before="100" w:beforeAutospacing="1" w:after="100" w:afterAutospacing="1"/>
      </w:pPr>
      <w:r>
        <w:t>Have unusual reactions to the way things sound, smell, taste, look, or feel</w:t>
      </w:r>
    </w:p>
    <w:p w:rsidR="00AD4A51" w:rsidRDefault="00AD4A51" w:rsidP="00AD4A51">
      <w:pPr>
        <w:pStyle w:val="NormalWeb"/>
      </w:pPr>
      <w:r>
        <w:t>Diagnosing ASDs can be difficult since there is no medical test, like a blood test, to diagnose the disorders. Doctors look at the child’s behavior and de</w:t>
      </w:r>
      <w:r>
        <w:t xml:space="preserve">velopment to make a </w:t>
      </w:r>
      <w:proofErr w:type="spellStart"/>
      <w:r>
        <w:t>diagnosis.</w:t>
      </w:r>
      <w:r>
        <w:t>ASDs</w:t>
      </w:r>
      <w:proofErr w:type="spellEnd"/>
      <w:r>
        <w:t xml:space="preserve"> can sometimes be detected at 18 months or younger. By age 2, a diagnosis by an experienced professional can be considered very reliable.</w:t>
      </w:r>
      <w:hyperlink r:id="rId6" w:anchor="1" w:history="1">
        <w:r>
          <w:rPr>
            <w:rStyle w:val="Hyperlink"/>
            <w:vertAlign w:val="superscript"/>
          </w:rPr>
          <w:t>1</w:t>
        </w:r>
      </w:hyperlink>
      <w:r>
        <w:t xml:space="preserve"> However, many children do not receive a final diagnosis until much older. This delay means that children with an ASD might not get the help they need.</w:t>
      </w:r>
    </w:p>
    <w:p w:rsidR="00AD4A51" w:rsidRDefault="00AD4A51" w:rsidP="00AD4A51">
      <w:pPr>
        <w:pStyle w:val="Heading3"/>
      </w:pPr>
    </w:p>
    <w:p w:rsidR="00AD4A51" w:rsidRDefault="00AD4A51" w:rsidP="00AD4A51">
      <w:pPr>
        <w:pStyle w:val="Heading3"/>
      </w:pPr>
    </w:p>
    <w:p w:rsidR="00AD4A51" w:rsidRDefault="00AD4A51" w:rsidP="00AD4A51">
      <w:pPr>
        <w:pStyle w:val="Heading3"/>
      </w:pPr>
      <w:r>
        <w:lastRenderedPageBreak/>
        <w:t>Treatment</w:t>
      </w:r>
    </w:p>
    <w:p w:rsidR="00AD4A51" w:rsidRDefault="00AD4A51" w:rsidP="00AD4A51">
      <w:pPr>
        <w:pStyle w:val="NormalWeb"/>
      </w:pPr>
      <w:r>
        <w:t>There is currently no cure for ASDs. However, research shows that early intervention treatment services can greatly improve a child’s development.</w:t>
      </w:r>
      <w:hyperlink r:id="rId7" w:anchor="2" w:history="1">
        <w:r>
          <w:rPr>
            <w:rStyle w:val="Hyperlink"/>
            <w:vertAlign w:val="superscript"/>
          </w:rPr>
          <w:t>2</w:t>
        </w:r>
      </w:hyperlink>
      <w:r>
        <w:rPr>
          <w:vertAlign w:val="superscript"/>
        </w:rPr>
        <w:t xml:space="preserve"> </w:t>
      </w:r>
      <w:hyperlink r:id="rId8" w:anchor="3" w:history="1">
        <w:r>
          <w:rPr>
            <w:rStyle w:val="Hyperlink"/>
            <w:vertAlign w:val="superscript"/>
          </w:rPr>
          <w:t>3</w:t>
        </w:r>
      </w:hyperlink>
      <w:r>
        <w:t xml:space="preserve"> </w:t>
      </w:r>
      <w:proofErr w:type="gramStart"/>
      <w:r>
        <w:t>Early</w:t>
      </w:r>
      <w:proofErr w:type="gramEnd"/>
      <w:r>
        <w:t xml:space="preserve"> intervention services help children from birth to 3 years old (36 months) learn important skills. Services can include therapy to help the child talk, walk, and interact with others. Therefore, it is important to talk to your child’s doctor as soon as possible if you think your child has an ASD or other developmental problem.</w:t>
      </w:r>
    </w:p>
    <w:p w:rsidR="00AD4A51" w:rsidRDefault="00AD4A51" w:rsidP="00AD4A51">
      <w:pPr>
        <w:pStyle w:val="Heading3"/>
      </w:pPr>
      <w:bookmarkStart w:id="1" w:name="causes"/>
      <w:bookmarkEnd w:id="1"/>
      <w:r>
        <w:t>Causes and Risk Factors</w:t>
      </w:r>
    </w:p>
    <w:p w:rsidR="00AD4A51" w:rsidRDefault="00AD4A51" w:rsidP="00AD4A51">
      <w:pPr>
        <w:pStyle w:val="NormalWeb"/>
      </w:pPr>
      <w:r>
        <w:t>We do not know all of the causes of ASDs. However, we have learned that there are likely many causes for multiple types of ASDs. There may be many different factors that make a child more likely to have an ASD, including environmental, biologic and genetic factors.</w:t>
      </w:r>
    </w:p>
    <w:p w:rsidR="00AD4A51" w:rsidRDefault="00AD4A51" w:rsidP="00AD4A51">
      <w:pPr>
        <w:numPr>
          <w:ilvl w:val="0"/>
          <w:numId w:val="5"/>
        </w:numPr>
        <w:spacing w:before="100" w:beforeAutospacing="1" w:after="100" w:afterAutospacing="1"/>
      </w:pPr>
      <w:r>
        <w:t xml:space="preserve">Most scientists agree that </w:t>
      </w:r>
      <w:hyperlink r:id="rId9" w:history="1">
        <w:r>
          <w:rPr>
            <w:rStyle w:val="Hyperlink"/>
          </w:rPr>
          <w:t>genes</w:t>
        </w:r>
      </w:hyperlink>
      <w:r>
        <w:t xml:space="preserve"> are one of the risk factors that can make a person more likely to develop an ASD.</w:t>
      </w:r>
    </w:p>
    <w:p w:rsidR="00AD4A51" w:rsidRDefault="00AD4A51" w:rsidP="00AD4A51">
      <w:pPr>
        <w:numPr>
          <w:ilvl w:val="0"/>
          <w:numId w:val="5"/>
        </w:numPr>
        <w:spacing w:before="100" w:beforeAutospacing="1" w:after="100" w:afterAutospacing="1"/>
      </w:pPr>
      <w:r>
        <w:t>Children who have a sibling or parent with an ASD are at a higher risk of also having an ASD.</w:t>
      </w:r>
    </w:p>
    <w:p w:rsidR="00AD4A51" w:rsidRDefault="00AD4A51" w:rsidP="00AD4A51">
      <w:pPr>
        <w:numPr>
          <w:ilvl w:val="0"/>
          <w:numId w:val="5"/>
        </w:numPr>
        <w:spacing w:before="100" w:beforeAutospacing="1" w:after="100" w:afterAutospacing="1"/>
      </w:pPr>
      <w:r>
        <w:t xml:space="preserve">ASDs tend to occur more often in people who have certain genetic or chromosomal conditions. About 10% of children with ASDs also have been identified as having Down syndrome, fragile X syndrome, </w:t>
      </w:r>
      <w:hyperlink r:id="rId10" w:history="1">
        <w:r>
          <w:rPr>
            <w:rStyle w:val="Hyperlink"/>
          </w:rPr>
          <w:t>tuberous sclerosis</w:t>
        </w:r>
      </w:hyperlink>
      <w:r>
        <w:t>, or other genetic and chromosomal disorders.</w:t>
      </w:r>
    </w:p>
    <w:p w:rsidR="00AD4A51" w:rsidRDefault="00AD4A51" w:rsidP="00AD4A51">
      <w:pPr>
        <w:numPr>
          <w:ilvl w:val="0"/>
          <w:numId w:val="5"/>
        </w:numPr>
        <w:spacing w:before="100" w:beforeAutospacing="1" w:after="100" w:afterAutospacing="1"/>
      </w:pPr>
      <w:r>
        <w:t xml:space="preserve">When taken during pregnancy, the prescription drugs </w:t>
      </w:r>
      <w:proofErr w:type="spellStart"/>
      <w:r>
        <w:t>valproic</w:t>
      </w:r>
      <w:proofErr w:type="spellEnd"/>
      <w:r>
        <w:t xml:space="preserve"> acid and </w:t>
      </w:r>
      <w:hyperlink r:id="rId11" w:history="1">
        <w:r>
          <w:rPr>
            <w:rStyle w:val="Hyperlink"/>
          </w:rPr>
          <w:t>thalidomide</w:t>
        </w:r>
      </w:hyperlink>
      <w:r>
        <w:t xml:space="preserve"> have been linked with a higher risk of ASDs.</w:t>
      </w:r>
    </w:p>
    <w:p w:rsidR="00AD4A51" w:rsidRDefault="00AD4A51" w:rsidP="00AD4A51">
      <w:pPr>
        <w:numPr>
          <w:ilvl w:val="0"/>
          <w:numId w:val="5"/>
        </w:numPr>
        <w:spacing w:before="100" w:beforeAutospacing="1" w:after="100" w:afterAutospacing="1"/>
      </w:pPr>
      <w:r>
        <w:t>We know that the once common belief that poor parenting practices cause ASDs is not true.</w:t>
      </w:r>
    </w:p>
    <w:p w:rsidR="00AD4A51" w:rsidRDefault="00AD4A51" w:rsidP="00AD4A51">
      <w:pPr>
        <w:numPr>
          <w:ilvl w:val="0"/>
          <w:numId w:val="5"/>
        </w:numPr>
        <w:spacing w:before="100" w:beforeAutospacing="1" w:after="100" w:afterAutospacing="1"/>
      </w:pPr>
      <w:r>
        <w:t>There is some evidence that the critical period for developing ASDs occurs before birth. However, concerns about vaccines and infections have led researchers to consider risk factors before and after birth.</w:t>
      </w:r>
    </w:p>
    <w:p w:rsidR="00AD4A51" w:rsidRDefault="00AD4A51" w:rsidP="00AD4A51">
      <w:pPr>
        <w:numPr>
          <w:ilvl w:val="0"/>
          <w:numId w:val="5"/>
        </w:numPr>
        <w:spacing w:before="100" w:beforeAutospacing="1" w:after="100" w:afterAutospacing="1"/>
      </w:pPr>
      <w:r>
        <w:t xml:space="preserve">A small percentage of children who are born prematurely or with low </w:t>
      </w:r>
      <w:proofErr w:type="spellStart"/>
      <w:r>
        <w:t>birthweight</w:t>
      </w:r>
      <w:proofErr w:type="spellEnd"/>
      <w:r>
        <w:t xml:space="preserve"> are at greater risk for having ASDs.</w:t>
      </w:r>
    </w:p>
    <w:p w:rsidR="00AD4A51" w:rsidRDefault="00AD4A51" w:rsidP="00AD4A51">
      <w:pPr>
        <w:pStyle w:val="NormalWeb"/>
      </w:pPr>
      <w:r>
        <w:t xml:space="preserve">ASDs continue to be an important public health concern. Like the many families living with ASDs, CDC wants to find out what causes the disorder. Understanding the risk factors that make a person more likely to develop an ASD will help us learn more about the causes. We are currently working on one of the largest U.S. studies to date, called </w:t>
      </w:r>
      <w:hyperlink r:id="rId12" w:history="1">
        <w:r>
          <w:rPr>
            <w:rStyle w:val="Hyperlink"/>
          </w:rPr>
          <w:t>Study to Explore Early Development (SEED)</w:t>
        </w:r>
      </w:hyperlink>
      <w:r>
        <w:t>. SEED is looking at many possible risk factors for ASDs, including genetic, environmental, pregnancy, and behavioral factors.</w:t>
      </w:r>
    </w:p>
    <w:p w:rsidR="00AD4A51" w:rsidRDefault="00AD4A51" w:rsidP="00AD4A51">
      <w:pPr>
        <w:pStyle w:val="NormalWeb"/>
      </w:pPr>
      <w:r>
        <w:t xml:space="preserve">ASDs occur in all racial, ethnic, and socioeconomic groups, but are almost five times more common among boys than among girls. CDC estimates that about 1 in 88 children </w:t>
      </w:r>
      <w:proofErr w:type="gramStart"/>
      <w:r>
        <w:t>has</w:t>
      </w:r>
      <w:proofErr w:type="gramEnd"/>
      <w:r>
        <w:t xml:space="preserve"> been identified with an autism spectrum disorder (ASD).</w:t>
      </w:r>
    </w:p>
    <w:p w:rsidR="00AD4A51" w:rsidRDefault="00AD4A51" w:rsidP="00AD4A51">
      <w:pPr>
        <w:pStyle w:val="NormalWeb"/>
      </w:pPr>
      <w:r>
        <w:t>More people than ever before are being diagnosed with an ASD. It is unclear exactly how much of this increase is due to a broader definition of ASDs and better efforts in diagnosis. However, a true increase in the number of people with an ASD cannot be ruled out. We believe the increase in ASD diagnosis is likely due to a combination of these factors.</w:t>
      </w:r>
    </w:p>
    <w:sectPr w:rsidR="00AD4A51" w:rsidSect="00AD4A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64D1"/>
    <w:multiLevelType w:val="multilevel"/>
    <w:tmpl w:val="0168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51B7A"/>
    <w:multiLevelType w:val="multilevel"/>
    <w:tmpl w:val="B4C0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60687"/>
    <w:multiLevelType w:val="multilevel"/>
    <w:tmpl w:val="21E0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457E2"/>
    <w:multiLevelType w:val="multilevel"/>
    <w:tmpl w:val="63E2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D4009"/>
    <w:multiLevelType w:val="multilevel"/>
    <w:tmpl w:val="8F5C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E92ED3"/>
    <w:multiLevelType w:val="multilevel"/>
    <w:tmpl w:val="4426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D74E91"/>
    <w:multiLevelType w:val="multilevel"/>
    <w:tmpl w:val="9C82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70629C"/>
    <w:multiLevelType w:val="multilevel"/>
    <w:tmpl w:val="A06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51"/>
    <w:rsid w:val="0000151E"/>
    <w:rsid w:val="00004B1B"/>
    <w:rsid w:val="00006AE9"/>
    <w:rsid w:val="000126FB"/>
    <w:rsid w:val="00015092"/>
    <w:rsid w:val="0001784B"/>
    <w:rsid w:val="00020316"/>
    <w:rsid w:val="00020665"/>
    <w:rsid w:val="000225DD"/>
    <w:rsid w:val="000230B3"/>
    <w:rsid w:val="0002319C"/>
    <w:rsid w:val="00023764"/>
    <w:rsid w:val="00023D21"/>
    <w:rsid w:val="0002432D"/>
    <w:rsid w:val="00025F0A"/>
    <w:rsid w:val="00026446"/>
    <w:rsid w:val="00026B03"/>
    <w:rsid w:val="00026DA0"/>
    <w:rsid w:val="00027161"/>
    <w:rsid w:val="00037B4F"/>
    <w:rsid w:val="00037DE1"/>
    <w:rsid w:val="00037F0F"/>
    <w:rsid w:val="00037F82"/>
    <w:rsid w:val="000408F3"/>
    <w:rsid w:val="00041F7B"/>
    <w:rsid w:val="00042FEA"/>
    <w:rsid w:val="00046689"/>
    <w:rsid w:val="00046CE0"/>
    <w:rsid w:val="00047668"/>
    <w:rsid w:val="00050B81"/>
    <w:rsid w:val="00051E65"/>
    <w:rsid w:val="0005391C"/>
    <w:rsid w:val="0005459C"/>
    <w:rsid w:val="000569E5"/>
    <w:rsid w:val="000571EA"/>
    <w:rsid w:val="0005722D"/>
    <w:rsid w:val="000614C7"/>
    <w:rsid w:val="00061659"/>
    <w:rsid w:val="00061A28"/>
    <w:rsid w:val="00062FF4"/>
    <w:rsid w:val="00063D19"/>
    <w:rsid w:val="000654F2"/>
    <w:rsid w:val="00067B8F"/>
    <w:rsid w:val="00070AE2"/>
    <w:rsid w:val="0007518B"/>
    <w:rsid w:val="000800C7"/>
    <w:rsid w:val="00080540"/>
    <w:rsid w:val="000834FB"/>
    <w:rsid w:val="00086916"/>
    <w:rsid w:val="000873C1"/>
    <w:rsid w:val="00090E84"/>
    <w:rsid w:val="000916B5"/>
    <w:rsid w:val="00094A4E"/>
    <w:rsid w:val="00095333"/>
    <w:rsid w:val="00096346"/>
    <w:rsid w:val="00096A6A"/>
    <w:rsid w:val="000A02E6"/>
    <w:rsid w:val="000A0E94"/>
    <w:rsid w:val="000A2A6F"/>
    <w:rsid w:val="000A4A31"/>
    <w:rsid w:val="000A559D"/>
    <w:rsid w:val="000A626A"/>
    <w:rsid w:val="000A7C91"/>
    <w:rsid w:val="000B40F2"/>
    <w:rsid w:val="000B43A2"/>
    <w:rsid w:val="000B6CD2"/>
    <w:rsid w:val="000C03E4"/>
    <w:rsid w:val="000C127A"/>
    <w:rsid w:val="000C2921"/>
    <w:rsid w:val="000C6AFF"/>
    <w:rsid w:val="000C74EA"/>
    <w:rsid w:val="000D0057"/>
    <w:rsid w:val="000D10F4"/>
    <w:rsid w:val="000D2284"/>
    <w:rsid w:val="000D2E96"/>
    <w:rsid w:val="000D31A3"/>
    <w:rsid w:val="000D4A69"/>
    <w:rsid w:val="000D4F39"/>
    <w:rsid w:val="000E049A"/>
    <w:rsid w:val="000E2846"/>
    <w:rsid w:val="000E5E71"/>
    <w:rsid w:val="000E7182"/>
    <w:rsid w:val="000E7ABC"/>
    <w:rsid w:val="000E7D0B"/>
    <w:rsid w:val="000F0EB4"/>
    <w:rsid w:val="000F179C"/>
    <w:rsid w:val="000F2996"/>
    <w:rsid w:val="000F3992"/>
    <w:rsid w:val="000F5CB5"/>
    <w:rsid w:val="00102ADE"/>
    <w:rsid w:val="00102E8C"/>
    <w:rsid w:val="00103219"/>
    <w:rsid w:val="00106D2E"/>
    <w:rsid w:val="00110D45"/>
    <w:rsid w:val="00110E3E"/>
    <w:rsid w:val="00111FAF"/>
    <w:rsid w:val="00112A5A"/>
    <w:rsid w:val="00114A4B"/>
    <w:rsid w:val="00115750"/>
    <w:rsid w:val="00116118"/>
    <w:rsid w:val="00121603"/>
    <w:rsid w:val="00121BB7"/>
    <w:rsid w:val="00121FDA"/>
    <w:rsid w:val="0012317D"/>
    <w:rsid w:val="001259A0"/>
    <w:rsid w:val="00127043"/>
    <w:rsid w:val="001304DD"/>
    <w:rsid w:val="00135D49"/>
    <w:rsid w:val="00135F7F"/>
    <w:rsid w:val="00136DB8"/>
    <w:rsid w:val="0013719A"/>
    <w:rsid w:val="001377FE"/>
    <w:rsid w:val="00140ED9"/>
    <w:rsid w:val="00140EEC"/>
    <w:rsid w:val="00141108"/>
    <w:rsid w:val="00141BAA"/>
    <w:rsid w:val="00142900"/>
    <w:rsid w:val="00144012"/>
    <w:rsid w:val="001457D7"/>
    <w:rsid w:val="00146551"/>
    <w:rsid w:val="00150574"/>
    <w:rsid w:val="00150A0F"/>
    <w:rsid w:val="0015557B"/>
    <w:rsid w:val="001578DD"/>
    <w:rsid w:val="00160CD5"/>
    <w:rsid w:val="001611BB"/>
    <w:rsid w:val="00162665"/>
    <w:rsid w:val="00162C4C"/>
    <w:rsid w:val="0016486F"/>
    <w:rsid w:val="001651C8"/>
    <w:rsid w:val="00167445"/>
    <w:rsid w:val="00171201"/>
    <w:rsid w:val="00175847"/>
    <w:rsid w:val="00181716"/>
    <w:rsid w:val="00181B8B"/>
    <w:rsid w:val="00182FCB"/>
    <w:rsid w:val="001848A3"/>
    <w:rsid w:val="00185487"/>
    <w:rsid w:val="00185FCB"/>
    <w:rsid w:val="00186277"/>
    <w:rsid w:val="001867D5"/>
    <w:rsid w:val="001901EF"/>
    <w:rsid w:val="00191B0D"/>
    <w:rsid w:val="00192081"/>
    <w:rsid w:val="00195858"/>
    <w:rsid w:val="00197A3F"/>
    <w:rsid w:val="001A13CF"/>
    <w:rsid w:val="001A1C67"/>
    <w:rsid w:val="001A3D7C"/>
    <w:rsid w:val="001A5D6F"/>
    <w:rsid w:val="001B4C79"/>
    <w:rsid w:val="001C17D0"/>
    <w:rsid w:val="001C1D37"/>
    <w:rsid w:val="001C3A11"/>
    <w:rsid w:val="001C7A29"/>
    <w:rsid w:val="001D2D27"/>
    <w:rsid w:val="001D4EB8"/>
    <w:rsid w:val="001D4FEF"/>
    <w:rsid w:val="001D59B3"/>
    <w:rsid w:val="001E0AE9"/>
    <w:rsid w:val="001E27C4"/>
    <w:rsid w:val="001E41D1"/>
    <w:rsid w:val="001E4E3E"/>
    <w:rsid w:val="001E5F49"/>
    <w:rsid w:val="001E61F2"/>
    <w:rsid w:val="001E6AF6"/>
    <w:rsid w:val="001E733C"/>
    <w:rsid w:val="001E7831"/>
    <w:rsid w:val="001E787B"/>
    <w:rsid w:val="001F0503"/>
    <w:rsid w:val="001F0603"/>
    <w:rsid w:val="001F0B24"/>
    <w:rsid w:val="001F1159"/>
    <w:rsid w:val="001F4E2B"/>
    <w:rsid w:val="001F5026"/>
    <w:rsid w:val="001F5D08"/>
    <w:rsid w:val="001F6C45"/>
    <w:rsid w:val="001F782F"/>
    <w:rsid w:val="001F7E25"/>
    <w:rsid w:val="00203232"/>
    <w:rsid w:val="00204C8A"/>
    <w:rsid w:val="00207211"/>
    <w:rsid w:val="002076F2"/>
    <w:rsid w:val="0021210E"/>
    <w:rsid w:val="00215840"/>
    <w:rsid w:val="002163F7"/>
    <w:rsid w:val="002169F4"/>
    <w:rsid w:val="00221A69"/>
    <w:rsid w:val="00222277"/>
    <w:rsid w:val="00224C7D"/>
    <w:rsid w:val="00224DE8"/>
    <w:rsid w:val="00231BF0"/>
    <w:rsid w:val="002338D5"/>
    <w:rsid w:val="00233922"/>
    <w:rsid w:val="002354B1"/>
    <w:rsid w:val="00236142"/>
    <w:rsid w:val="0023730A"/>
    <w:rsid w:val="0024155D"/>
    <w:rsid w:val="00241778"/>
    <w:rsid w:val="0024439A"/>
    <w:rsid w:val="0024577E"/>
    <w:rsid w:val="0025031A"/>
    <w:rsid w:val="002518C4"/>
    <w:rsid w:val="00251EE8"/>
    <w:rsid w:val="00251FBB"/>
    <w:rsid w:val="00253257"/>
    <w:rsid w:val="00254E9E"/>
    <w:rsid w:val="0025656A"/>
    <w:rsid w:val="00257000"/>
    <w:rsid w:val="002573EC"/>
    <w:rsid w:val="00264569"/>
    <w:rsid w:val="0026560C"/>
    <w:rsid w:val="002663DC"/>
    <w:rsid w:val="00266614"/>
    <w:rsid w:val="00271001"/>
    <w:rsid w:val="00272709"/>
    <w:rsid w:val="00273865"/>
    <w:rsid w:val="00275EF9"/>
    <w:rsid w:val="0027638B"/>
    <w:rsid w:val="00277E6F"/>
    <w:rsid w:val="00285E56"/>
    <w:rsid w:val="00287955"/>
    <w:rsid w:val="00287B4A"/>
    <w:rsid w:val="00290BB9"/>
    <w:rsid w:val="00293ED6"/>
    <w:rsid w:val="00296B4E"/>
    <w:rsid w:val="002974AE"/>
    <w:rsid w:val="002A0016"/>
    <w:rsid w:val="002A1932"/>
    <w:rsid w:val="002A338E"/>
    <w:rsid w:val="002A3C8D"/>
    <w:rsid w:val="002A3D18"/>
    <w:rsid w:val="002A450E"/>
    <w:rsid w:val="002A4728"/>
    <w:rsid w:val="002A4C60"/>
    <w:rsid w:val="002A65EE"/>
    <w:rsid w:val="002A6B8B"/>
    <w:rsid w:val="002B008E"/>
    <w:rsid w:val="002B43C3"/>
    <w:rsid w:val="002C110F"/>
    <w:rsid w:val="002C2DB1"/>
    <w:rsid w:val="002C5493"/>
    <w:rsid w:val="002C70AD"/>
    <w:rsid w:val="002D0311"/>
    <w:rsid w:val="002D1A91"/>
    <w:rsid w:val="002D5917"/>
    <w:rsid w:val="002D6BC2"/>
    <w:rsid w:val="002D7530"/>
    <w:rsid w:val="002D7673"/>
    <w:rsid w:val="002D79A6"/>
    <w:rsid w:val="002E0673"/>
    <w:rsid w:val="002E1D5C"/>
    <w:rsid w:val="002E22BA"/>
    <w:rsid w:val="002E5481"/>
    <w:rsid w:val="002E5D17"/>
    <w:rsid w:val="002F0CB1"/>
    <w:rsid w:val="002F1D5F"/>
    <w:rsid w:val="002F3480"/>
    <w:rsid w:val="002F5275"/>
    <w:rsid w:val="00304280"/>
    <w:rsid w:val="00304ECC"/>
    <w:rsid w:val="00305C83"/>
    <w:rsid w:val="003063BB"/>
    <w:rsid w:val="00314FD3"/>
    <w:rsid w:val="0031527D"/>
    <w:rsid w:val="003175C6"/>
    <w:rsid w:val="003175F1"/>
    <w:rsid w:val="00317AF9"/>
    <w:rsid w:val="003206B9"/>
    <w:rsid w:val="00321488"/>
    <w:rsid w:val="00321610"/>
    <w:rsid w:val="003220DF"/>
    <w:rsid w:val="003221AD"/>
    <w:rsid w:val="00324B44"/>
    <w:rsid w:val="00326BF6"/>
    <w:rsid w:val="0033086F"/>
    <w:rsid w:val="003309AD"/>
    <w:rsid w:val="00330B45"/>
    <w:rsid w:val="0033172B"/>
    <w:rsid w:val="003328D4"/>
    <w:rsid w:val="003366E5"/>
    <w:rsid w:val="0033670D"/>
    <w:rsid w:val="0034155C"/>
    <w:rsid w:val="00341DE1"/>
    <w:rsid w:val="003445EB"/>
    <w:rsid w:val="00344626"/>
    <w:rsid w:val="00355FAE"/>
    <w:rsid w:val="00362F84"/>
    <w:rsid w:val="003638F9"/>
    <w:rsid w:val="003649E0"/>
    <w:rsid w:val="00366C2F"/>
    <w:rsid w:val="00366F27"/>
    <w:rsid w:val="0036759D"/>
    <w:rsid w:val="00370927"/>
    <w:rsid w:val="00370C64"/>
    <w:rsid w:val="0037161B"/>
    <w:rsid w:val="003726F3"/>
    <w:rsid w:val="00372B25"/>
    <w:rsid w:val="003734D3"/>
    <w:rsid w:val="003744DF"/>
    <w:rsid w:val="00374CCF"/>
    <w:rsid w:val="00376A24"/>
    <w:rsid w:val="003773FD"/>
    <w:rsid w:val="0038028C"/>
    <w:rsid w:val="0038201F"/>
    <w:rsid w:val="00385D79"/>
    <w:rsid w:val="00393127"/>
    <w:rsid w:val="003939A9"/>
    <w:rsid w:val="00395E4B"/>
    <w:rsid w:val="0039613F"/>
    <w:rsid w:val="00397DE8"/>
    <w:rsid w:val="003A0024"/>
    <w:rsid w:val="003A075A"/>
    <w:rsid w:val="003A189E"/>
    <w:rsid w:val="003A24D1"/>
    <w:rsid w:val="003A32EC"/>
    <w:rsid w:val="003A426F"/>
    <w:rsid w:val="003A50D7"/>
    <w:rsid w:val="003A5B1B"/>
    <w:rsid w:val="003A5F8D"/>
    <w:rsid w:val="003B0B73"/>
    <w:rsid w:val="003B16E9"/>
    <w:rsid w:val="003B2F3C"/>
    <w:rsid w:val="003B3FF0"/>
    <w:rsid w:val="003B4532"/>
    <w:rsid w:val="003B68B3"/>
    <w:rsid w:val="003B69D5"/>
    <w:rsid w:val="003C1CBA"/>
    <w:rsid w:val="003C2653"/>
    <w:rsid w:val="003C4721"/>
    <w:rsid w:val="003C48F7"/>
    <w:rsid w:val="003D0A1D"/>
    <w:rsid w:val="003D64AF"/>
    <w:rsid w:val="003D7737"/>
    <w:rsid w:val="003E2C84"/>
    <w:rsid w:val="003E45FD"/>
    <w:rsid w:val="003E58B6"/>
    <w:rsid w:val="003F0687"/>
    <w:rsid w:val="003F0C83"/>
    <w:rsid w:val="003F1707"/>
    <w:rsid w:val="003F19AE"/>
    <w:rsid w:val="003F24BA"/>
    <w:rsid w:val="003F4110"/>
    <w:rsid w:val="003F785C"/>
    <w:rsid w:val="00402D74"/>
    <w:rsid w:val="00403E20"/>
    <w:rsid w:val="00403FB2"/>
    <w:rsid w:val="00405D65"/>
    <w:rsid w:val="004113F8"/>
    <w:rsid w:val="004134AA"/>
    <w:rsid w:val="004147A4"/>
    <w:rsid w:val="0041652C"/>
    <w:rsid w:val="004175D0"/>
    <w:rsid w:val="00417DC4"/>
    <w:rsid w:val="0042235A"/>
    <w:rsid w:val="00424C6A"/>
    <w:rsid w:val="00426517"/>
    <w:rsid w:val="00427289"/>
    <w:rsid w:val="00432DB9"/>
    <w:rsid w:val="00433A82"/>
    <w:rsid w:val="0043401F"/>
    <w:rsid w:val="004347D2"/>
    <w:rsid w:val="004403BD"/>
    <w:rsid w:val="0044081A"/>
    <w:rsid w:val="00441645"/>
    <w:rsid w:val="004416B8"/>
    <w:rsid w:val="00443642"/>
    <w:rsid w:val="00444A2F"/>
    <w:rsid w:val="00444C0B"/>
    <w:rsid w:val="004458BB"/>
    <w:rsid w:val="00447DDC"/>
    <w:rsid w:val="0045032C"/>
    <w:rsid w:val="004527D5"/>
    <w:rsid w:val="004578CB"/>
    <w:rsid w:val="00457EC6"/>
    <w:rsid w:val="00461044"/>
    <w:rsid w:val="0046370E"/>
    <w:rsid w:val="00466C5A"/>
    <w:rsid w:val="00467137"/>
    <w:rsid w:val="00467A9B"/>
    <w:rsid w:val="00470D5C"/>
    <w:rsid w:val="00472826"/>
    <w:rsid w:val="00473D39"/>
    <w:rsid w:val="00473F72"/>
    <w:rsid w:val="00475124"/>
    <w:rsid w:val="00481A48"/>
    <w:rsid w:val="0048342A"/>
    <w:rsid w:val="00484B37"/>
    <w:rsid w:val="00485113"/>
    <w:rsid w:val="004857EB"/>
    <w:rsid w:val="0049087D"/>
    <w:rsid w:val="0049337D"/>
    <w:rsid w:val="00493710"/>
    <w:rsid w:val="00493EAC"/>
    <w:rsid w:val="0049633E"/>
    <w:rsid w:val="00496D91"/>
    <w:rsid w:val="00497482"/>
    <w:rsid w:val="004A0259"/>
    <w:rsid w:val="004A47DA"/>
    <w:rsid w:val="004A4E96"/>
    <w:rsid w:val="004A7503"/>
    <w:rsid w:val="004B1D88"/>
    <w:rsid w:val="004B2F35"/>
    <w:rsid w:val="004C01D4"/>
    <w:rsid w:val="004C0C66"/>
    <w:rsid w:val="004C0DC2"/>
    <w:rsid w:val="004C15A2"/>
    <w:rsid w:val="004C1D20"/>
    <w:rsid w:val="004C1FC1"/>
    <w:rsid w:val="004C2AF9"/>
    <w:rsid w:val="004C495B"/>
    <w:rsid w:val="004C6718"/>
    <w:rsid w:val="004C7772"/>
    <w:rsid w:val="004C7ABD"/>
    <w:rsid w:val="004D2C02"/>
    <w:rsid w:val="004D3156"/>
    <w:rsid w:val="004D42F3"/>
    <w:rsid w:val="004D4EAD"/>
    <w:rsid w:val="004D7573"/>
    <w:rsid w:val="004D77F5"/>
    <w:rsid w:val="004D7940"/>
    <w:rsid w:val="004E0027"/>
    <w:rsid w:val="004E05E1"/>
    <w:rsid w:val="004E2D80"/>
    <w:rsid w:val="004E61B8"/>
    <w:rsid w:val="004E663A"/>
    <w:rsid w:val="004E708B"/>
    <w:rsid w:val="004F06D5"/>
    <w:rsid w:val="004F1904"/>
    <w:rsid w:val="004F1EBD"/>
    <w:rsid w:val="004F2C20"/>
    <w:rsid w:val="004F3129"/>
    <w:rsid w:val="004F6AC8"/>
    <w:rsid w:val="00501D63"/>
    <w:rsid w:val="005032E3"/>
    <w:rsid w:val="00503995"/>
    <w:rsid w:val="005050B2"/>
    <w:rsid w:val="005059BD"/>
    <w:rsid w:val="00510EEC"/>
    <w:rsid w:val="00511703"/>
    <w:rsid w:val="00512D83"/>
    <w:rsid w:val="005130EB"/>
    <w:rsid w:val="005138BE"/>
    <w:rsid w:val="00513E8E"/>
    <w:rsid w:val="00514841"/>
    <w:rsid w:val="005154D8"/>
    <w:rsid w:val="00521DF5"/>
    <w:rsid w:val="00522AFB"/>
    <w:rsid w:val="00524B58"/>
    <w:rsid w:val="00524C82"/>
    <w:rsid w:val="00525446"/>
    <w:rsid w:val="0052709A"/>
    <w:rsid w:val="00527504"/>
    <w:rsid w:val="00530106"/>
    <w:rsid w:val="0053072B"/>
    <w:rsid w:val="0053207D"/>
    <w:rsid w:val="00540F40"/>
    <w:rsid w:val="005421B0"/>
    <w:rsid w:val="00543A41"/>
    <w:rsid w:val="005453C8"/>
    <w:rsid w:val="00546695"/>
    <w:rsid w:val="00550947"/>
    <w:rsid w:val="0055214C"/>
    <w:rsid w:val="00554429"/>
    <w:rsid w:val="00554CF9"/>
    <w:rsid w:val="005560D6"/>
    <w:rsid w:val="00557AA8"/>
    <w:rsid w:val="00557F9A"/>
    <w:rsid w:val="00563868"/>
    <w:rsid w:val="0056456F"/>
    <w:rsid w:val="00566F3B"/>
    <w:rsid w:val="00567823"/>
    <w:rsid w:val="00571665"/>
    <w:rsid w:val="00573FEE"/>
    <w:rsid w:val="00574E09"/>
    <w:rsid w:val="005754F3"/>
    <w:rsid w:val="00575F9B"/>
    <w:rsid w:val="0057680A"/>
    <w:rsid w:val="0057760E"/>
    <w:rsid w:val="005801C9"/>
    <w:rsid w:val="00580C1C"/>
    <w:rsid w:val="00580FFB"/>
    <w:rsid w:val="00581F81"/>
    <w:rsid w:val="0058343B"/>
    <w:rsid w:val="005845B6"/>
    <w:rsid w:val="00592237"/>
    <w:rsid w:val="0059236D"/>
    <w:rsid w:val="005925BD"/>
    <w:rsid w:val="005954CE"/>
    <w:rsid w:val="005956F9"/>
    <w:rsid w:val="00595DBF"/>
    <w:rsid w:val="00595E08"/>
    <w:rsid w:val="00596558"/>
    <w:rsid w:val="005A029E"/>
    <w:rsid w:val="005A0EED"/>
    <w:rsid w:val="005A4581"/>
    <w:rsid w:val="005A611C"/>
    <w:rsid w:val="005B7710"/>
    <w:rsid w:val="005C1A5B"/>
    <w:rsid w:val="005C202B"/>
    <w:rsid w:val="005C2330"/>
    <w:rsid w:val="005C325B"/>
    <w:rsid w:val="005C3C2B"/>
    <w:rsid w:val="005C3FB3"/>
    <w:rsid w:val="005D1272"/>
    <w:rsid w:val="005D4950"/>
    <w:rsid w:val="005D4D82"/>
    <w:rsid w:val="005D5C17"/>
    <w:rsid w:val="005D7835"/>
    <w:rsid w:val="005D78BD"/>
    <w:rsid w:val="005E0A4E"/>
    <w:rsid w:val="005E2A64"/>
    <w:rsid w:val="005F3A9A"/>
    <w:rsid w:val="005F4FA3"/>
    <w:rsid w:val="005F531C"/>
    <w:rsid w:val="00603F40"/>
    <w:rsid w:val="00604ADD"/>
    <w:rsid w:val="00604B30"/>
    <w:rsid w:val="00606597"/>
    <w:rsid w:val="00612827"/>
    <w:rsid w:val="0061348E"/>
    <w:rsid w:val="00613EC5"/>
    <w:rsid w:val="006155C9"/>
    <w:rsid w:val="00616413"/>
    <w:rsid w:val="0061780B"/>
    <w:rsid w:val="006210FA"/>
    <w:rsid w:val="00622C20"/>
    <w:rsid w:val="00623B70"/>
    <w:rsid w:val="00624D21"/>
    <w:rsid w:val="006258C6"/>
    <w:rsid w:val="00626C3B"/>
    <w:rsid w:val="0063190A"/>
    <w:rsid w:val="00632BC4"/>
    <w:rsid w:val="00633290"/>
    <w:rsid w:val="00641180"/>
    <w:rsid w:val="00644EDB"/>
    <w:rsid w:val="00656C52"/>
    <w:rsid w:val="0066039D"/>
    <w:rsid w:val="00662FC4"/>
    <w:rsid w:val="00664151"/>
    <w:rsid w:val="006656AB"/>
    <w:rsid w:val="006700C0"/>
    <w:rsid w:val="00670F7E"/>
    <w:rsid w:val="006710D4"/>
    <w:rsid w:val="00671647"/>
    <w:rsid w:val="006726CE"/>
    <w:rsid w:val="006728D7"/>
    <w:rsid w:val="00675EB2"/>
    <w:rsid w:val="00675FB2"/>
    <w:rsid w:val="00680295"/>
    <w:rsid w:val="00681025"/>
    <w:rsid w:val="00682044"/>
    <w:rsid w:val="006852F0"/>
    <w:rsid w:val="00686619"/>
    <w:rsid w:val="00686F87"/>
    <w:rsid w:val="00687FB1"/>
    <w:rsid w:val="00690999"/>
    <w:rsid w:val="00694562"/>
    <w:rsid w:val="00695C87"/>
    <w:rsid w:val="0069633A"/>
    <w:rsid w:val="00697355"/>
    <w:rsid w:val="006A0722"/>
    <w:rsid w:val="006A21B1"/>
    <w:rsid w:val="006A247D"/>
    <w:rsid w:val="006A3A98"/>
    <w:rsid w:val="006A4860"/>
    <w:rsid w:val="006A6819"/>
    <w:rsid w:val="006B1866"/>
    <w:rsid w:val="006B1A73"/>
    <w:rsid w:val="006B23A5"/>
    <w:rsid w:val="006B3D46"/>
    <w:rsid w:val="006B6107"/>
    <w:rsid w:val="006B7F3E"/>
    <w:rsid w:val="006C26C7"/>
    <w:rsid w:val="006C2913"/>
    <w:rsid w:val="006C2AF6"/>
    <w:rsid w:val="006C46A3"/>
    <w:rsid w:val="006D18DB"/>
    <w:rsid w:val="006D3EC5"/>
    <w:rsid w:val="006D61AE"/>
    <w:rsid w:val="006D717C"/>
    <w:rsid w:val="006D7CB6"/>
    <w:rsid w:val="006E0FA2"/>
    <w:rsid w:val="006E2EC2"/>
    <w:rsid w:val="006E332E"/>
    <w:rsid w:val="006E55DC"/>
    <w:rsid w:val="006E5813"/>
    <w:rsid w:val="006E5FB8"/>
    <w:rsid w:val="006E6C46"/>
    <w:rsid w:val="006F08CA"/>
    <w:rsid w:val="006F1B81"/>
    <w:rsid w:val="006F2B2F"/>
    <w:rsid w:val="006F3462"/>
    <w:rsid w:val="006F6B14"/>
    <w:rsid w:val="006F7888"/>
    <w:rsid w:val="0070032C"/>
    <w:rsid w:val="0070367A"/>
    <w:rsid w:val="0070498C"/>
    <w:rsid w:val="00704A60"/>
    <w:rsid w:val="0071141A"/>
    <w:rsid w:val="0071151D"/>
    <w:rsid w:val="007123CE"/>
    <w:rsid w:val="00716C6D"/>
    <w:rsid w:val="007241BB"/>
    <w:rsid w:val="00726CDB"/>
    <w:rsid w:val="00727CED"/>
    <w:rsid w:val="00731202"/>
    <w:rsid w:val="00731829"/>
    <w:rsid w:val="00732120"/>
    <w:rsid w:val="00734F92"/>
    <w:rsid w:val="007359FA"/>
    <w:rsid w:val="00735B9C"/>
    <w:rsid w:val="00735D16"/>
    <w:rsid w:val="00737049"/>
    <w:rsid w:val="00737D34"/>
    <w:rsid w:val="0074287C"/>
    <w:rsid w:val="00742D37"/>
    <w:rsid w:val="00744216"/>
    <w:rsid w:val="0075278C"/>
    <w:rsid w:val="00752E53"/>
    <w:rsid w:val="007576F9"/>
    <w:rsid w:val="00757838"/>
    <w:rsid w:val="0076269A"/>
    <w:rsid w:val="00767B94"/>
    <w:rsid w:val="00767D2E"/>
    <w:rsid w:val="00770214"/>
    <w:rsid w:val="007711D5"/>
    <w:rsid w:val="0077274C"/>
    <w:rsid w:val="0078386D"/>
    <w:rsid w:val="00783A81"/>
    <w:rsid w:val="007842ED"/>
    <w:rsid w:val="00784FD6"/>
    <w:rsid w:val="00786AC1"/>
    <w:rsid w:val="0079094F"/>
    <w:rsid w:val="00790F7D"/>
    <w:rsid w:val="007916CC"/>
    <w:rsid w:val="00791A2B"/>
    <w:rsid w:val="00791ACC"/>
    <w:rsid w:val="007A1728"/>
    <w:rsid w:val="007A24E0"/>
    <w:rsid w:val="007A5ADE"/>
    <w:rsid w:val="007A6E4E"/>
    <w:rsid w:val="007B09DF"/>
    <w:rsid w:val="007B0B8A"/>
    <w:rsid w:val="007B0B93"/>
    <w:rsid w:val="007B21F5"/>
    <w:rsid w:val="007B2DCE"/>
    <w:rsid w:val="007B2F85"/>
    <w:rsid w:val="007B3E23"/>
    <w:rsid w:val="007B5063"/>
    <w:rsid w:val="007B5C4B"/>
    <w:rsid w:val="007B7DC3"/>
    <w:rsid w:val="007C00F2"/>
    <w:rsid w:val="007C05B2"/>
    <w:rsid w:val="007C3024"/>
    <w:rsid w:val="007C3D2A"/>
    <w:rsid w:val="007D05A8"/>
    <w:rsid w:val="007D31E4"/>
    <w:rsid w:val="007D5977"/>
    <w:rsid w:val="007D628C"/>
    <w:rsid w:val="007D77AF"/>
    <w:rsid w:val="007E1983"/>
    <w:rsid w:val="007E35AF"/>
    <w:rsid w:val="007E5D00"/>
    <w:rsid w:val="007E7608"/>
    <w:rsid w:val="007E7D30"/>
    <w:rsid w:val="007F1765"/>
    <w:rsid w:val="007F22A1"/>
    <w:rsid w:val="007F26D4"/>
    <w:rsid w:val="007F29C1"/>
    <w:rsid w:val="007F2BF1"/>
    <w:rsid w:val="007F3184"/>
    <w:rsid w:val="007F543B"/>
    <w:rsid w:val="007F5F54"/>
    <w:rsid w:val="007F621B"/>
    <w:rsid w:val="007F6341"/>
    <w:rsid w:val="00800196"/>
    <w:rsid w:val="00801591"/>
    <w:rsid w:val="00801755"/>
    <w:rsid w:val="00801B51"/>
    <w:rsid w:val="008036C7"/>
    <w:rsid w:val="00804220"/>
    <w:rsid w:val="008051C7"/>
    <w:rsid w:val="00805D22"/>
    <w:rsid w:val="0081181A"/>
    <w:rsid w:val="0081273F"/>
    <w:rsid w:val="00813CE8"/>
    <w:rsid w:val="008152C0"/>
    <w:rsid w:val="0082259C"/>
    <w:rsid w:val="00823495"/>
    <w:rsid w:val="008244CD"/>
    <w:rsid w:val="008245FF"/>
    <w:rsid w:val="008252A6"/>
    <w:rsid w:val="00825BDB"/>
    <w:rsid w:val="008313B2"/>
    <w:rsid w:val="00833B44"/>
    <w:rsid w:val="00834E0D"/>
    <w:rsid w:val="00834FA3"/>
    <w:rsid w:val="008357E1"/>
    <w:rsid w:val="0084087E"/>
    <w:rsid w:val="00841733"/>
    <w:rsid w:val="00841A5B"/>
    <w:rsid w:val="00842DD8"/>
    <w:rsid w:val="00843467"/>
    <w:rsid w:val="00843DD8"/>
    <w:rsid w:val="008450E3"/>
    <w:rsid w:val="00845B64"/>
    <w:rsid w:val="00845BC0"/>
    <w:rsid w:val="00846FD8"/>
    <w:rsid w:val="00850C39"/>
    <w:rsid w:val="00851534"/>
    <w:rsid w:val="008539D1"/>
    <w:rsid w:val="00853A6A"/>
    <w:rsid w:val="00855D68"/>
    <w:rsid w:val="0085697D"/>
    <w:rsid w:val="00857901"/>
    <w:rsid w:val="00861F59"/>
    <w:rsid w:val="00861F7B"/>
    <w:rsid w:val="0086271E"/>
    <w:rsid w:val="00864E6A"/>
    <w:rsid w:val="0086662B"/>
    <w:rsid w:val="00866E6B"/>
    <w:rsid w:val="00866F99"/>
    <w:rsid w:val="0087029E"/>
    <w:rsid w:val="0087162E"/>
    <w:rsid w:val="00873F60"/>
    <w:rsid w:val="00877E93"/>
    <w:rsid w:val="0088275A"/>
    <w:rsid w:val="00883AD4"/>
    <w:rsid w:val="008853CA"/>
    <w:rsid w:val="0089133C"/>
    <w:rsid w:val="0089248A"/>
    <w:rsid w:val="008929D8"/>
    <w:rsid w:val="00892F91"/>
    <w:rsid w:val="00895403"/>
    <w:rsid w:val="00896D2D"/>
    <w:rsid w:val="00897593"/>
    <w:rsid w:val="00897A02"/>
    <w:rsid w:val="008A1762"/>
    <w:rsid w:val="008A34C3"/>
    <w:rsid w:val="008A4735"/>
    <w:rsid w:val="008A622F"/>
    <w:rsid w:val="008A6373"/>
    <w:rsid w:val="008B0473"/>
    <w:rsid w:val="008B1043"/>
    <w:rsid w:val="008B29AF"/>
    <w:rsid w:val="008B4D84"/>
    <w:rsid w:val="008B4E0A"/>
    <w:rsid w:val="008C02A1"/>
    <w:rsid w:val="008C150A"/>
    <w:rsid w:val="008C3B17"/>
    <w:rsid w:val="008C4C52"/>
    <w:rsid w:val="008C522A"/>
    <w:rsid w:val="008C5F85"/>
    <w:rsid w:val="008C6AA6"/>
    <w:rsid w:val="008D122F"/>
    <w:rsid w:val="008D16AB"/>
    <w:rsid w:val="008D1BA1"/>
    <w:rsid w:val="008D2AC2"/>
    <w:rsid w:val="008D334B"/>
    <w:rsid w:val="008D377C"/>
    <w:rsid w:val="008D3D54"/>
    <w:rsid w:val="008D4745"/>
    <w:rsid w:val="008D53D5"/>
    <w:rsid w:val="008D5B7B"/>
    <w:rsid w:val="008D674A"/>
    <w:rsid w:val="008D7288"/>
    <w:rsid w:val="008E06F1"/>
    <w:rsid w:val="008E3E7C"/>
    <w:rsid w:val="008E5FE9"/>
    <w:rsid w:val="008E7702"/>
    <w:rsid w:val="008F0355"/>
    <w:rsid w:val="008F0804"/>
    <w:rsid w:val="008F1596"/>
    <w:rsid w:val="008F2420"/>
    <w:rsid w:val="008F30F9"/>
    <w:rsid w:val="008F4460"/>
    <w:rsid w:val="008F6BDF"/>
    <w:rsid w:val="008F7298"/>
    <w:rsid w:val="00900289"/>
    <w:rsid w:val="00902832"/>
    <w:rsid w:val="00902CF8"/>
    <w:rsid w:val="00904D11"/>
    <w:rsid w:val="009053E0"/>
    <w:rsid w:val="009069BB"/>
    <w:rsid w:val="00910BD0"/>
    <w:rsid w:val="00910CF0"/>
    <w:rsid w:val="009112F1"/>
    <w:rsid w:val="00916279"/>
    <w:rsid w:val="00917A90"/>
    <w:rsid w:val="009211D2"/>
    <w:rsid w:val="00921A46"/>
    <w:rsid w:val="00923BAF"/>
    <w:rsid w:val="00930933"/>
    <w:rsid w:val="00933663"/>
    <w:rsid w:val="00933929"/>
    <w:rsid w:val="00934447"/>
    <w:rsid w:val="009372A2"/>
    <w:rsid w:val="009377B7"/>
    <w:rsid w:val="00937AE0"/>
    <w:rsid w:val="00937CED"/>
    <w:rsid w:val="0094643E"/>
    <w:rsid w:val="009464ED"/>
    <w:rsid w:val="009466D5"/>
    <w:rsid w:val="009466E0"/>
    <w:rsid w:val="00946EFA"/>
    <w:rsid w:val="009507A1"/>
    <w:rsid w:val="00951088"/>
    <w:rsid w:val="00951501"/>
    <w:rsid w:val="00954691"/>
    <w:rsid w:val="00957A5A"/>
    <w:rsid w:val="00965D39"/>
    <w:rsid w:val="009678D4"/>
    <w:rsid w:val="0097251D"/>
    <w:rsid w:val="0097330C"/>
    <w:rsid w:val="00973E6B"/>
    <w:rsid w:val="00974976"/>
    <w:rsid w:val="0097518C"/>
    <w:rsid w:val="0097672F"/>
    <w:rsid w:val="00980699"/>
    <w:rsid w:val="00980D91"/>
    <w:rsid w:val="00981365"/>
    <w:rsid w:val="00982CD3"/>
    <w:rsid w:val="00984152"/>
    <w:rsid w:val="00984E10"/>
    <w:rsid w:val="00986C60"/>
    <w:rsid w:val="00987C26"/>
    <w:rsid w:val="00991A03"/>
    <w:rsid w:val="00995082"/>
    <w:rsid w:val="009955D9"/>
    <w:rsid w:val="00996D5A"/>
    <w:rsid w:val="0099757B"/>
    <w:rsid w:val="009A3D4F"/>
    <w:rsid w:val="009A4941"/>
    <w:rsid w:val="009A4AB1"/>
    <w:rsid w:val="009A5465"/>
    <w:rsid w:val="009A6633"/>
    <w:rsid w:val="009B0220"/>
    <w:rsid w:val="009B3428"/>
    <w:rsid w:val="009B3700"/>
    <w:rsid w:val="009B6160"/>
    <w:rsid w:val="009B66FE"/>
    <w:rsid w:val="009C0A68"/>
    <w:rsid w:val="009C3ED1"/>
    <w:rsid w:val="009C4CC6"/>
    <w:rsid w:val="009C67F5"/>
    <w:rsid w:val="009C6AA8"/>
    <w:rsid w:val="009C6E5B"/>
    <w:rsid w:val="009D1594"/>
    <w:rsid w:val="009D2D94"/>
    <w:rsid w:val="009D2E2A"/>
    <w:rsid w:val="009D3111"/>
    <w:rsid w:val="009D5F61"/>
    <w:rsid w:val="009D744F"/>
    <w:rsid w:val="009D7672"/>
    <w:rsid w:val="009D7C68"/>
    <w:rsid w:val="009E11DB"/>
    <w:rsid w:val="009E161E"/>
    <w:rsid w:val="009E3A67"/>
    <w:rsid w:val="009E3BCF"/>
    <w:rsid w:val="009E458D"/>
    <w:rsid w:val="009E5796"/>
    <w:rsid w:val="009E5A97"/>
    <w:rsid w:val="009E5C8C"/>
    <w:rsid w:val="009E5DE3"/>
    <w:rsid w:val="009F1541"/>
    <w:rsid w:val="009F1742"/>
    <w:rsid w:val="009F2418"/>
    <w:rsid w:val="009F30A7"/>
    <w:rsid w:val="009F7DA4"/>
    <w:rsid w:val="00A04195"/>
    <w:rsid w:val="00A04F91"/>
    <w:rsid w:val="00A0612F"/>
    <w:rsid w:val="00A062F8"/>
    <w:rsid w:val="00A07CF7"/>
    <w:rsid w:val="00A07FC9"/>
    <w:rsid w:val="00A11249"/>
    <w:rsid w:val="00A124CC"/>
    <w:rsid w:val="00A165C5"/>
    <w:rsid w:val="00A226B2"/>
    <w:rsid w:val="00A23560"/>
    <w:rsid w:val="00A36DD9"/>
    <w:rsid w:val="00A37BA4"/>
    <w:rsid w:val="00A40664"/>
    <w:rsid w:val="00A40701"/>
    <w:rsid w:val="00A418C0"/>
    <w:rsid w:val="00A41BCE"/>
    <w:rsid w:val="00A42091"/>
    <w:rsid w:val="00A44946"/>
    <w:rsid w:val="00A45F99"/>
    <w:rsid w:val="00A4682A"/>
    <w:rsid w:val="00A47916"/>
    <w:rsid w:val="00A501BC"/>
    <w:rsid w:val="00A52B1C"/>
    <w:rsid w:val="00A53839"/>
    <w:rsid w:val="00A54779"/>
    <w:rsid w:val="00A54D82"/>
    <w:rsid w:val="00A55938"/>
    <w:rsid w:val="00A561E9"/>
    <w:rsid w:val="00A563EA"/>
    <w:rsid w:val="00A60D6E"/>
    <w:rsid w:val="00A6276A"/>
    <w:rsid w:val="00A627BE"/>
    <w:rsid w:val="00A64B6C"/>
    <w:rsid w:val="00A6508B"/>
    <w:rsid w:val="00A66AB5"/>
    <w:rsid w:val="00A66F08"/>
    <w:rsid w:val="00A70D2E"/>
    <w:rsid w:val="00A71893"/>
    <w:rsid w:val="00A7208C"/>
    <w:rsid w:val="00A73725"/>
    <w:rsid w:val="00A73E7E"/>
    <w:rsid w:val="00A74C14"/>
    <w:rsid w:val="00A76911"/>
    <w:rsid w:val="00A7758C"/>
    <w:rsid w:val="00A81EDA"/>
    <w:rsid w:val="00A84201"/>
    <w:rsid w:val="00A8622B"/>
    <w:rsid w:val="00A869F5"/>
    <w:rsid w:val="00A9002B"/>
    <w:rsid w:val="00A91F70"/>
    <w:rsid w:val="00A93109"/>
    <w:rsid w:val="00A94248"/>
    <w:rsid w:val="00AA735F"/>
    <w:rsid w:val="00AA76F2"/>
    <w:rsid w:val="00AB12D0"/>
    <w:rsid w:val="00AB37BE"/>
    <w:rsid w:val="00AB454F"/>
    <w:rsid w:val="00AB78C4"/>
    <w:rsid w:val="00AC19E1"/>
    <w:rsid w:val="00AC35DD"/>
    <w:rsid w:val="00AC398C"/>
    <w:rsid w:val="00AC3CAF"/>
    <w:rsid w:val="00AC43D5"/>
    <w:rsid w:val="00AC47E7"/>
    <w:rsid w:val="00AC4D3E"/>
    <w:rsid w:val="00AC7B47"/>
    <w:rsid w:val="00AD00F6"/>
    <w:rsid w:val="00AD039B"/>
    <w:rsid w:val="00AD03F4"/>
    <w:rsid w:val="00AD13F8"/>
    <w:rsid w:val="00AD4A51"/>
    <w:rsid w:val="00AD52AD"/>
    <w:rsid w:val="00AD59BB"/>
    <w:rsid w:val="00AE153B"/>
    <w:rsid w:val="00AE2C5F"/>
    <w:rsid w:val="00AE597C"/>
    <w:rsid w:val="00AE6E9B"/>
    <w:rsid w:val="00AF4385"/>
    <w:rsid w:val="00AF5DF2"/>
    <w:rsid w:val="00B01B4D"/>
    <w:rsid w:val="00B01D4E"/>
    <w:rsid w:val="00B047C3"/>
    <w:rsid w:val="00B04E5E"/>
    <w:rsid w:val="00B06288"/>
    <w:rsid w:val="00B07F14"/>
    <w:rsid w:val="00B10E27"/>
    <w:rsid w:val="00B11252"/>
    <w:rsid w:val="00B12A03"/>
    <w:rsid w:val="00B13ACA"/>
    <w:rsid w:val="00B1466B"/>
    <w:rsid w:val="00B15B74"/>
    <w:rsid w:val="00B16007"/>
    <w:rsid w:val="00B21810"/>
    <w:rsid w:val="00B24CE9"/>
    <w:rsid w:val="00B27796"/>
    <w:rsid w:val="00B27BED"/>
    <w:rsid w:val="00B30DE3"/>
    <w:rsid w:val="00B3130B"/>
    <w:rsid w:val="00B319DF"/>
    <w:rsid w:val="00B33587"/>
    <w:rsid w:val="00B34B9D"/>
    <w:rsid w:val="00B41C54"/>
    <w:rsid w:val="00B429A7"/>
    <w:rsid w:val="00B42AB4"/>
    <w:rsid w:val="00B45E51"/>
    <w:rsid w:val="00B509E9"/>
    <w:rsid w:val="00B50F98"/>
    <w:rsid w:val="00B54711"/>
    <w:rsid w:val="00B54938"/>
    <w:rsid w:val="00B55039"/>
    <w:rsid w:val="00B55830"/>
    <w:rsid w:val="00B55B6D"/>
    <w:rsid w:val="00B55EFB"/>
    <w:rsid w:val="00B57482"/>
    <w:rsid w:val="00B57FE4"/>
    <w:rsid w:val="00B616F2"/>
    <w:rsid w:val="00B620AC"/>
    <w:rsid w:val="00B62912"/>
    <w:rsid w:val="00B6329D"/>
    <w:rsid w:val="00B650E4"/>
    <w:rsid w:val="00B65A8F"/>
    <w:rsid w:val="00B65F2E"/>
    <w:rsid w:val="00B71F41"/>
    <w:rsid w:val="00B7371A"/>
    <w:rsid w:val="00B7466D"/>
    <w:rsid w:val="00B7495A"/>
    <w:rsid w:val="00B75A88"/>
    <w:rsid w:val="00B76CF6"/>
    <w:rsid w:val="00B811A7"/>
    <w:rsid w:val="00B817F8"/>
    <w:rsid w:val="00B8442D"/>
    <w:rsid w:val="00B92015"/>
    <w:rsid w:val="00B93680"/>
    <w:rsid w:val="00B943D1"/>
    <w:rsid w:val="00B956C2"/>
    <w:rsid w:val="00B96D42"/>
    <w:rsid w:val="00BA0040"/>
    <w:rsid w:val="00BA106D"/>
    <w:rsid w:val="00BA39EA"/>
    <w:rsid w:val="00BA4061"/>
    <w:rsid w:val="00BA4205"/>
    <w:rsid w:val="00BA65C3"/>
    <w:rsid w:val="00BA7328"/>
    <w:rsid w:val="00BB3EE3"/>
    <w:rsid w:val="00BB4EB7"/>
    <w:rsid w:val="00BC3CBB"/>
    <w:rsid w:val="00BC7ECA"/>
    <w:rsid w:val="00BD24CB"/>
    <w:rsid w:val="00BD2F47"/>
    <w:rsid w:val="00BD45E1"/>
    <w:rsid w:val="00BE2E62"/>
    <w:rsid w:val="00BE6C55"/>
    <w:rsid w:val="00BE6FC5"/>
    <w:rsid w:val="00BF078C"/>
    <w:rsid w:val="00BF3F46"/>
    <w:rsid w:val="00BF4A85"/>
    <w:rsid w:val="00BF5E5A"/>
    <w:rsid w:val="00BF688C"/>
    <w:rsid w:val="00C056FB"/>
    <w:rsid w:val="00C06364"/>
    <w:rsid w:val="00C10E3A"/>
    <w:rsid w:val="00C11EA5"/>
    <w:rsid w:val="00C1202D"/>
    <w:rsid w:val="00C2039D"/>
    <w:rsid w:val="00C2386A"/>
    <w:rsid w:val="00C239EB"/>
    <w:rsid w:val="00C27654"/>
    <w:rsid w:val="00C30A9F"/>
    <w:rsid w:val="00C33520"/>
    <w:rsid w:val="00C347FD"/>
    <w:rsid w:val="00C41346"/>
    <w:rsid w:val="00C414BF"/>
    <w:rsid w:val="00C434F1"/>
    <w:rsid w:val="00C45E68"/>
    <w:rsid w:val="00C50239"/>
    <w:rsid w:val="00C5125A"/>
    <w:rsid w:val="00C513A5"/>
    <w:rsid w:val="00C5387D"/>
    <w:rsid w:val="00C53B37"/>
    <w:rsid w:val="00C54175"/>
    <w:rsid w:val="00C600BC"/>
    <w:rsid w:val="00C6129B"/>
    <w:rsid w:val="00C62DAA"/>
    <w:rsid w:val="00C645A4"/>
    <w:rsid w:val="00C664D3"/>
    <w:rsid w:val="00C66B34"/>
    <w:rsid w:val="00C7020B"/>
    <w:rsid w:val="00C71682"/>
    <w:rsid w:val="00C726B4"/>
    <w:rsid w:val="00C73C77"/>
    <w:rsid w:val="00C74273"/>
    <w:rsid w:val="00C75746"/>
    <w:rsid w:val="00C75C00"/>
    <w:rsid w:val="00C808FB"/>
    <w:rsid w:val="00C80B04"/>
    <w:rsid w:val="00C81ABA"/>
    <w:rsid w:val="00C8236A"/>
    <w:rsid w:val="00C8279A"/>
    <w:rsid w:val="00C8439E"/>
    <w:rsid w:val="00C85BE6"/>
    <w:rsid w:val="00C85D05"/>
    <w:rsid w:val="00C85F47"/>
    <w:rsid w:val="00C94C86"/>
    <w:rsid w:val="00C94D40"/>
    <w:rsid w:val="00C95883"/>
    <w:rsid w:val="00C96E38"/>
    <w:rsid w:val="00CA021F"/>
    <w:rsid w:val="00CA095D"/>
    <w:rsid w:val="00CA2790"/>
    <w:rsid w:val="00CA56C5"/>
    <w:rsid w:val="00CA70CA"/>
    <w:rsid w:val="00CB0184"/>
    <w:rsid w:val="00CB01EF"/>
    <w:rsid w:val="00CB0784"/>
    <w:rsid w:val="00CB0AFF"/>
    <w:rsid w:val="00CB1053"/>
    <w:rsid w:val="00CB4751"/>
    <w:rsid w:val="00CB5004"/>
    <w:rsid w:val="00CB692F"/>
    <w:rsid w:val="00CC0712"/>
    <w:rsid w:val="00CC140A"/>
    <w:rsid w:val="00CC4AE5"/>
    <w:rsid w:val="00CC4DAA"/>
    <w:rsid w:val="00CC71F6"/>
    <w:rsid w:val="00CD10D4"/>
    <w:rsid w:val="00CD1FAC"/>
    <w:rsid w:val="00CD3E3A"/>
    <w:rsid w:val="00CD3E50"/>
    <w:rsid w:val="00CD5CB3"/>
    <w:rsid w:val="00CD6745"/>
    <w:rsid w:val="00CD6C9D"/>
    <w:rsid w:val="00CD70A3"/>
    <w:rsid w:val="00CD74DE"/>
    <w:rsid w:val="00CE6E40"/>
    <w:rsid w:val="00CE7E8E"/>
    <w:rsid w:val="00CF23B9"/>
    <w:rsid w:val="00CF4216"/>
    <w:rsid w:val="00CF4520"/>
    <w:rsid w:val="00CF45A2"/>
    <w:rsid w:val="00CF4BB9"/>
    <w:rsid w:val="00CF5123"/>
    <w:rsid w:val="00CF5302"/>
    <w:rsid w:val="00CF54B1"/>
    <w:rsid w:val="00D01F47"/>
    <w:rsid w:val="00D022FF"/>
    <w:rsid w:val="00D02321"/>
    <w:rsid w:val="00D0358A"/>
    <w:rsid w:val="00D035F1"/>
    <w:rsid w:val="00D05109"/>
    <w:rsid w:val="00D05916"/>
    <w:rsid w:val="00D059D7"/>
    <w:rsid w:val="00D06030"/>
    <w:rsid w:val="00D07717"/>
    <w:rsid w:val="00D10891"/>
    <w:rsid w:val="00D10B26"/>
    <w:rsid w:val="00D14718"/>
    <w:rsid w:val="00D147ED"/>
    <w:rsid w:val="00D171AE"/>
    <w:rsid w:val="00D20A4E"/>
    <w:rsid w:val="00D2456C"/>
    <w:rsid w:val="00D257D4"/>
    <w:rsid w:val="00D25F3C"/>
    <w:rsid w:val="00D27920"/>
    <w:rsid w:val="00D303DD"/>
    <w:rsid w:val="00D30D43"/>
    <w:rsid w:val="00D33925"/>
    <w:rsid w:val="00D34853"/>
    <w:rsid w:val="00D34E21"/>
    <w:rsid w:val="00D35D00"/>
    <w:rsid w:val="00D37614"/>
    <w:rsid w:val="00D418CA"/>
    <w:rsid w:val="00D4290A"/>
    <w:rsid w:val="00D4316D"/>
    <w:rsid w:val="00D43689"/>
    <w:rsid w:val="00D45215"/>
    <w:rsid w:val="00D46D27"/>
    <w:rsid w:val="00D46D47"/>
    <w:rsid w:val="00D532AB"/>
    <w:rsid w:val="00D54054"/>
    <w:rsid w:val="00D541B7"/>
    <w:rsid w:val="00D55B39"/>
    <w:rsid w:val="00D60462"/>
    <w:rsid w:val="00D60F92"/>
    <w:rsid w:val="00D61B08"/>
    <w:rsid w:val="00D62845"/>
    <w:rsid w:val="00D63289"/>
    <w:rsid w:val="00D6384A"/>
    <w:rsid w:val="00D64252"/>
    <w:rsid w:val="00D6493A"/>
    <w:rsid w:val="00D660DE"/>
    <w:rsid w:val="00D66351"/>
    <w:rsid w:val="00D6640C"/>
    <w:rsid w:val="00D66AD4"/>
    <w:rsid w:val="00D70076"/>
    <w:rsid w:val="00D71885"/>
    <w:rsid w:val="00D73C75"/>
    <w:rsid w:val="00D73DFE"/>
    <w:rsid w:val="00D807AF"/>
    <w:rsid w:val="00D81DFF"/>
    <w:rsid w:val="00D8386B"/>
    <w:rsid w:val="00D83AD7"/>
    <w:rsid w:val="00D83F7C"/>
    <w:rsid w:val="00D84DB6"/>
    <w:rsid w:val="00D9209B"/>
    <w:rsid w:val="00D921F7"/>
    <w:rsid w:val="00D925B9"/>
    <w:rsid w:val="00D92EB9"/>
    <w:rsid w:val="00DA370E"/>
    <w:rsid w:val="00DA38B5"/>
    <w:rsid w:val="00DB0665"/>
    <w:rsid w:val="00DB1122"/>
    <w:rsid w:val="00DB1EC1"/>
    <w:rsid w:val="00DB24D1"/>
    <w:rsid w:val="00DB3ED6"/>
    <w:rsid w:val="00DB60F7"/>
    <w:rsid w:val="00DB6821"/>
    <w:rsid w:val="00DC15C0"/>
    <w:rsid w:val="00DC2F04"/>
    <w:rsid w:val="00DC32A8"/>
    <w:rsid w:val="00DC49F7"/>
    <w:rsid w:val="00DC63EE"/>
    <w:rsid w:val="00DC7C38"/>
    <w:rsid w:val="00DD07D9"/>
    <w:rsid w:val="00DD1827"/>
    <w:rsid w:val="00DD437E"/>
    <w:rsid w:val="00DD50EA"/>
    <w:rsid w:val="00DD594B"/>
    <w:rsid w:val="00DD610B"/>
    <w:rsid w:val="00DD6E0C"/>
    <w:rsid w:val="00DD765A"/>
    <w:rsid w:val="00DD7AAC"/>
    <w:rsid w:val="00DE07C5"/>
    <w:rsid w:val="00DE10B5"/>
    <w:rsid w:val="00DE13CD"/>
    <w:rsid w:val="00DE6AAA"/>
    <w:rsid w:val="00DE72EB"/>
    <w:rsid w:val="00DF00BA"/>
    <w:rsid w:val="00DF031A"/>
    <w:rsid w:val="00DF0D1C"/>
    <w:rsid w:val="00DF255A"/>
    <w:rsid w:val="00DF4767"/>
    <w:rsid w:val="00DF4870"/>
    <w:rsid w:val="00DF5B94"/>
    <w:rsid w:val="00DF6CF0"/>
    <w:rsid w:val="00DF7215"/>
    <w:rsid w:val="00E00BFF"/>
    <w:rsid w:val="00E01191"/>
    <w:rsid w:val="00E02280"/>
    <w:rsid w:val="00E0438F"/>
    <w:rsid w:val="00E05372"/>
    <w:rsid w:val="00E07A40"/>
    <w:rsid w:val="00E11BD8"/>
    <w:rsid w:val="00E13C4A"/>
    <w:rsid w:val="00E174AB"/>
    <w:rsid w:val="00E201AF"/>
    <w:rsid w:val="00E21D66"/>
    <w:rsid w:val="00E23CEE"/>
    <w:rsid w:val="00E2419B"/>
    <w:rsid w:val="00E24471"/>
    <w:rsid w:val="00E25B8C"/>
    <w:rsid w:val="00E27C38"/>
    <w:rsid w:val="00E35717"/>
    <w:rsid w:val="00E3677B"/>
    <w:rsid w:val="00E37582"/>
    <w:rsid w:val="00E42A13"/>
    <w:rsid w:val="00E44337"/>
    <w:rsid w:val="00E459F9"/>
    <w:rsid w:val="00E5025A"/>
    <w:rsid w:val="00E51B95"/>
    <w:rsid w:val="00E52430"/>
    <w:rsid w:val="00E5359D"/>
    <w:rsid w:val="00E545C7"/>
    <w:rsid w:val="00E5569C"/>
    <w:rsid w:val="00E5690C"/>
    <w:rsid w:val="00E608F5"/>
    <w:rsid w:val="00E61DFB"/>
    <w:rsid w:val="00E72358"/>
    <w:rsid w:val="00E7315F"/>
    <w:rsid w:val="00E73959"/>
    <w:rsid w:val="00E74C67"/>
    <w:rsid w:val="00E76A91"/>
    <w:rsid w:val="00E7714B"/>
    <w:rsid w:val="00E77AC8"/>
    <w:rsid w:val="00E8157C"/>
    <w:rsid w:val="00E849CC"/>
    <w:rsid w:val="00E850EF"/>
    <w:rsid w:val="00E86ED7"/>
    <w:rsid w:val="00E922EF"/>
    <w:rsid w:val="00E92A1C"/>
    <w:rsid w:val="00E940DB"/>
    <w:rsid w:val="00E9457C"/>
    <w:rsid w:val="00E94AF5"/>
    <w:rsid w:val="00E9623E"/>
    <w:rsid w:val="00E962E2"/>
    <w:rsid w:val="00E971B8"/>
    <w:rsid w:val="00E977B3"/>
    <w:rsid w:val="00EA08B7"/>
    <w:rsid w:val="00EA0919"/>
    <w:rsid w:val="00EA3CE3"/>
    <w:rsid w:val="00EB25F8"/>
    <w:rsid w:val="00EB373D"/>
    <w:rsid w:val="00EB7A83"/>
    <w:rsid w:val="00EB7CD4"/>
    <w:rsid w:val="00EC0011"/>
    <w:rsid w:val="00EC3960"/>
    <w:rsid w:val="00EC76B7"/>
    <w:rsid w:val="00EC7A49"/>
    <w:rsid w:val="00ED013C"/>
    <w:rsid w:val="00ED14A5"/>
    <w:rsid w:val="00ED14E1"/>
    <w:rsid w:val="00ED16D9"/>
    <w:rsid w:val="00ED2F97"/>
    <w:rsid w:val="00ED3B00"/>
    <w:rsid w:val="00ED4822"/>
    <w:rsid w:val="00ED4D5B"/>
    <w:rsid w:val="00ED6997"/>
    <w:rsid w:val="00EE0212"/>
    <w:rsid w:val="00EE1A7C"/>
    <w:rsid w:val="00EE3960"/>
    <w:rsid w:val="00EE414C"/>
    <w:rsid w:val="00EE42EA"/>
    <w:rsid w:val="00EE4994"/>
    <w:rsid w:val="00EF29B5"/>
    <w:rsid w:val="00EF3C33"/>
    <w:rsid w:val="00EF598C"/>
    <w:rsid w:val="00EF6E4B"/>
    <w:rsid w:val="00EF7300"/>
    <w:rsid w:val="00EF7441"/>
    <w:rsid w:val="00F02098"/>
    <w:rsid w:val="00F03174"/>
    <w:rsid w:val="00F03F55"/>
    <w:rsid w:val="00F04E2F"/>
    <w:rsid w:val="00F05089"/>
    <w:rsid w:val="00F12DC8"/>
    <w:rsid w:val="00F137BF"/>
    <w:rsid w:val="00F1386C"/>
    <w:rsid w:val="00F13A99"/>
    <w:rsid w:val="00F13F10"/>
    <w:rsid w:val="00F1596F"/>
    <w:rsid w:val="00F15A80"/>
    <w:rsid w:val="00F16762"/>
    <w:rsid w:val="00F22856"/>
    <w:rsid w:val="00F24AA9"/>
    <w:rsid w:val="00F25486"/>
    <w:rsid w:val="00F2551C"/>
    <w:rsid w:val="00F260BE"/>
    <w:rsid w:val="00F31642"/>
    <w:rsid w:val="00F3273B"/>
    <w:rsid w:val="00F32BBF"/>
    <w:rsid w:val="00F4127B"/>
    <w:rsid w:val="00F42AB9"/>
    <w:rsid w:val="00F448C0"/>
    <w:rsid w:val="00F44E03"/>
    <w:rsid w:val="00F4511B"/>
    <w:rsid w:val="00F454BB"/>
    <w:rsid w:val="00F45BF4"/>
    <w:rsid w:val="00F47EC5"/>
    <w:rsid w:val="00F56AFB"/>
    <w:rsid w:val="00F56EC2"/>
    <w:rsid w:val="00F6063A"/>
    <w:rsid w:val="00F606A7"/>
    <w:rsid w:val="00F61B4B"/>
    <w:rsid w:val="00F62769"/>
    <w:rsid w:val="00F62AE0"/>
    <w:rsid w:val="00F636C2"/>
    <w:rsid w:val="00F6396F"/>
    <w:rsid w:val="00F6447A"/>
    <w:rsid w:val="00F65556"/>
    <w:rsid w:val="00F67B73"/>
    <w:rsid w:val="00F71D62"/>
    <w:rsid w:val="00F72E68"/>
    <w:rsid w:val="00F760E1"/>
    <w:rsid w:val="00F80F0C"/>
    <w:rsid w:val="00F829E7"/>
    <w:rsid w:val="00F841F6"/>
    <w:rsid w:val="00F86D87"/>
    <w:rsid w:val="00F9265D"/>
    <w:rsid w:val="00F96494"/>
    <w:rsid w:val="00FA09E5"/>
    <w:rsid w:val="00FA44BE"/>
    <w:rsid w:val="00FA4CC7"/>
    <w:rsid w:val="00FA66AC"/>
    <w:rsid w:val="00FA68BE"/>
    <w:rsid w:val="00FA7681"/>
    <w:rsid w:val="00FB2EE4"/>
    <w:rsid w:val="00FB5B65"/>
    <w:rsid w:val="00FB66F5"/>
    <w:rsid w:val="00FB711B"/>
    <w:rsid w:val="00FC04C4"/>
    <w:rsid w:val="00FC20A9"/>
    <w:rsid w:val="00FC3530"/>
    <w:rsid w:val="00FC5363"/>
    <w:rsid w:val="00FC6C8D"/>
    <w:rsid w:val="00FC7DAD"/>
    <w:rsid w:val="00FD09C7"/>
    <w:rsid w:val="00FD0DE4"/>
    <w:rsid w:val="00FD10D6"/>
    <w:rsid w:val="00FD2047"/>
    <w:rsid w:val="00FD2B63"/>
    <w:rsid w:val="00FD604F"/>
    <w:rsid w:val="00FD60BA"/>
    <w:rsid w:val="00FD687B"/>
    <w:rsid w:val="00FD7514"/>
    <w:rsid w:val="00FE30DC"/>
    <w:rsid w:val="00FE461E"/>
    <w:rsid w:val="00FE4866"/>
    <w:rsid w:val="00FE547A"/>
    <w:rsid w:val="00FE580D"/>
    <w:rsid w:val="00FE71B0"/>
    <w:rsid w:val="00FE77F0"/>
    <w:rsid w:val="00FF08AB"/>
    <w:rsid w:val="00FF294D"/>
    <w:rsid w:val="00FF3552"/>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paragraph" w:styleId="Heading3">
    <w:name w:val="heading 3"/>
    <w:basedOn w:val="Normal"/>
    <w:link w:val="Heading3Char"/>
    <w:uiPriority w:val="9"/>
    <w:qFormat/>
    <w:rsid w:val="00AD4A5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A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4A51"/>
    <w:rPr>
      <w:color w:val="0000FF"/>
      <w:u w:val="single"/>
    </w:rPr>
  </w:style>
  <w:style w:type="paragraph" w:styleId="NormalWeb">
    <w:name w:val="Normal (Web)"/>
    <w:basedOn w:val="Normal"/>
    <w:uiPriority w:val="99"/>
    <w:semiHidden/>
    <w:unhideWhenUsed/>
    <w:rsid w:val="00AD4A5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D4A51"/>
    <w:rPr>
      <w:b/>
      <w:bCs/>
    </w:rPr>
  </w:style>
  <w:style w:type="character" w:customStyle="1" w:styleId="cdc-decorated">
    <w:name w:val="cdc-decorated"/>
    <w:basedOn w:val="DefaultParagraphFont"/>
    <w:rsid w:val="00AD4A51"/>
  </w:style>
  <w:style w:type="paragraph" w:styleId="BalloonText">
    <w:name w:val="Balloon Text"/>
    <w:basedOn w:val="Normal"/>
    <w:link w:val="BalloonTextChar"/>
    <w:uiPriority w:val="99"/>
    <w:semiHidden/>
    <w:unhideWhenUsed/>
    <w:rsid w:val="00AD4A51"/>
    <w:rPr>
      <w:rFonts w:ascii="Tahoma" w:hAnsi="Tahoma" w:cs="Tahoma"/>
      <w:sz w:val="16"/>
      <w:szCs w:val="16"/>
    </w:rPr>
  </w:style>
  <w:style w:type="character" w:customStyle="1" w:styleId="BalloonTextChar">
    <w:name w:val="Balloon Text Char"/>
    <w:basedOn w:val="DefaultParagraphFont"/>
    <w:link w:val="BalloonText"/>
    <w:uiPriority w:val="99"/>
    <w:semiHidden/>
    <w:rsid w:val="00AD4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F2"/>
    <w:pPr>
      <w:spacing w:after="0" w:line="240" w:lineRule="auto"/>
    </w:pPr>
    <w:rPr>
      <w:rFonts w:ascii="Times New Roman" w:hAnsi="Times New Roman"/>
      <w:sz w:val="24"/>
    </w:rPr>
  </w:style>
  <w:style w:type="paragraph" w:styleId="Heading3">
    <w:name w:val="heading 3"/>
    <w:basedOn w:val="Normal"/>
    <w:link w:val="Heading3Char"/>
    <w:uiPriority w:val="9"/>
    <w:qFormat/>
    <w:rsid w:val="00AD4A51"/>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4A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D4A51"/>
    <w:rPr>
      <w:color w:val="0000FF"/>
      <w:u w:val="single"/>
    </w:rPr>
  </w:style>
  <w:style w:type="paragraph" w:styleId="NormalWeb">
    <w:name w:val="Normal (Web)"/>
    <w:basedOn w:val="Normal"/>
    <w:uiPriority w:val="99"/>
    <w:semiHidden/>
    <w:unhideWhenUsed/>
    <w:rsid w:val="00AD4A51"/>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AD4A51"/>
    <w:rPr>
      <w:b/>
      <w:bCs/>
    </w:rPr>
  </w:style>
  <w:style w:type="character" w:customStyle="1" w:styleId="cdc-decorated">
    <w:name w:val="cdc-decorated"/>
    <w:basedOn w:val="DefaultParagraphFont"/>
    <w:rsid w:val="00AD4A51"/>
  </w:style>
  <w:style w:type="paragraph" w:styleId="BalloonText">
    <w:name w:val="Balloon Text"/>
    <w:basedOn w:val="Normal"/>
    <w:link w:val="BalloonTextChar"/>
    <w:uiPriority w:val="99"/>
    <w:semiHidden/>
    <w:unhideWhenUsed/>
    <w:rsid w:val="00AD4A51"/>
    <w:rPr>
      <w:rFonts w:ascii="Tahoma" w:hAnsi="Tahoma" w:cs="Tahoma"/>
      <w:sz w:val="16"/>
      <w:szCs w:val="16"/>
    </w:rPr>
  </w:style>
  <w:style w:type="character" w:customStyle="1" w:styleId="BalloonTextChar">
    <w:name w:val="Balloon Text Char"/>
    <w:basedOn w:val="DefaultParagraphFont"/>
    <w:link w:val="BalloonText"/>
    <w:uiPriority w:val="99"/>
    <w:semiHidden/>
    <w:rsid w:val="00AD4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998740">
      <w:bodyDiv w:val="1"/>
      <w:marLeft w:val="0"/>
      <w:marRight w:val="0"/>
      <w:marTop w:val="0"/>
      <w:marBottom w:val="0"/>
      <w:divBdr>
        <w:top w:val="none" w:sz="0" w:space="0" w:color="auto"/>
        <w:left w:val="none" w:sz="0" w:space="0" w:color="auto"/>
        <w:bottom w:val="none" w:sz="0" w:space="0" w:color="auto"/>
        <w:right w:val="none" w:sz="0" w:space="0" w:color="auto"/>
      </w:divBdr>
      <w:divsChild>
        <w:div w:id="483857306">
          <w:marLeft w:val="0"/>
          <w:marRight w:val="0"/>
          <w:marTop w:val="0"/>
          <w:marBottom w:val="0"/>
          <w:divBdr>
            <w:top w:val="none" w:sz="0" w:space="0" w:color="auto"/>
            <w:left w:val="none" w:sz="0" w:space="0" w:color="auto"/>
            <w:bottom w:val="none" w:sz="0" w:space="0" w:color="auto"/>
            <w:right w:val="none" w:sz="0" w:space="0" w:color="auto"/>
          </w:divBdr>
          <w:divsChild>
            <w:div w:id="1984773752">
              <w:marLeft w:val="0"/>
              <w:marRight w:val="0"/>
              <w:marTop w:val="0"/>
              <w:marBottom w:val="0"/>
              <w:divBdr>
                <w:top w:val="none" w:sz="0" w:space="0" w:color="auto"/>
                <w:left w:val="none" w:sz="0" w:space="0" w:color="auto"/>
                <w:bottom w:val="none" w:sz="0" w:space="0" w:color="auto"/>
                <w:right w:val="none" w:sz="0" w:space="0" w:color="auto"/>
              </w:divBdr>
              <w:divsChild>
                <w:div w:id="2019889697">
                  <w:marLeft w:val="0"/>
                  <w:marRight w:val="0"/>
                  <w:marTop w:val="0"/>
                  <w:marBottom w:val="0"/>
                  <w:divBdr>
                    <w:top w:val="none" w:sz="0" w:space="0" w:color="auto"/>
                    <w:left w:val="none" w:sz="0" w:space="0" w:color="auto"/>
                    <w:bottom w:val="none" w:sz="0" w:space="0" w:color="auto"/>
                    <w:right w:val="none" w:sz="0" w:space="0" w:color="auto"/>
                  </w:divBdr>
                  <w:divsChild>
                    <w:div w:id="1850096257">
                      <w:marLeft w:val="0"/>
                      <w:marRight w:val="0"/>
                      <w:marTop w:val="0"/>
                      <w:marBottom w:val="0"/>
                      <w:divBdr>
                        <w:top w:val="none" w:sz="0" w:space="0" w:color="auto"/>
                        <w:left w:val="none" w:sz="0" w:space="0" w:color="auto"/>
                        <w:bottom w:val="none" w:sz="0" w:space="0" w:color="auto"/>
                        <w:right w:val="none" w:sz="0" w:space="0" w:color="auto"/>
                      </w:divBdr>
                      <w:divsChild>
                        <w:div w:id="1328822949">
                          <w:marLeft w:val="0"/>
                          <w:marRight w:val="0"/>
                          <w:marTop w:val="0"/>
                          <w:marBottom w:val="0"/>
                          <w:divBdr>
                            <w:top w:val="none" w:sz="0" w:space="0" w:color="auto"/>
                            <w:left w:val="none" w:sz="0" w:space="0" w:color="auto"/>
                            <w:bottom w:val="none" w:sz="0" w:space="0" w:color="auto"/>
                            <w:right w:val="none" w:sz="0" w:space="0" w:color="auto"/>
                          </w:divBdr>
                          <w:divsChild>
                            <w:div w:id="1731149473">
                              <w:marLeft w:val="0"/>
                              <w:marRight w:val="0"/>
                              <w:marTop w:val="0"/>
                              <w:marBottom w:val="0"/>
                              <w:divBdr>
                                <w:top w:val="none" w:sz="0" w:space="0" w:color="auto"/>
                                <w:left w:val="none" w:sz="0" w:space="0" w:color="auto"/>
                                <w:bottom w:val="none" w:sz="0" w:space="0" w:color="auto"/>
                                <w:right w:val="none" w:sz="0" w:space="0" w:color="auto"/>
                              </w:divBdr>
                              <w:divsChild>
                                <w:div w:id="101731920">
                                  <w:marLeft w:val="0"/>
                                  <w:marRight w:val="0"/>
                                  <w:marTop w:val="0"/>
                                  <w:marBottom w:val="0"/>
                                  <w:divBdr>
                                    <w:top w:val="none" w:sz="0" w:space="0" w:color="auto"/>
                                    <w:left w:val="none" w:sz="0" w:space="0" w:color="auto"/>
                                    <w:bottom w:val="none" w:sz="0" w:space="0" w:color="auto"/>
                                    <w:right w:val="none" w:sz="0" w:space="0" w:color="auto"/>
                                  </w:divBdr>
                                  <w:divsChild>
                                    <w:div w:id="12466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cbddd/autism/fact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ncbddd/autism/facts.html" TargetMode="External"/><Relationship Id="rId12" Type="http://schemas.openxmlformats.org/officeDocument/2006/relationships/hyperlink" Target="http://www.cdc.gov/ncbddd/autism/se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c.gov/ncbddd/autism/facts.html" TargetMode="External"/><Relationship Id="rId11" Type="http://schemas.openxmlformats.org/officeDocument/2006/relationships/hyperlink" Target="http://www.cdc.gov/ncbddd/autism/facts.html" TargetMode="External"/><Relationship Id="rId5" Type="http://schemas.openxmlformats.org/officeDocument/2006/relationships/webSettings" Target="webSettings.xml"/><Relationship Id="rId10" Type="http://schemas.openxmlformats.org/officeDocument/2006/relationships/hyperlink" Target="http://www.cdc.gov/ncbddd/autism/facts.html" TargetMode="External"/><Relationship Id="rId4" Type="http://schemas.openxmlformats.org/officeDocument/2006/relationships/settings" Target="settings.xml"/><Relationship Id="rId9" Type="http://schemas.openxmlformats.org/officeDocument/2006/relationships/hyperlink" Target="http://www.cdc.gov/ncbddd/autism/fact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2013-05-09T18:29:00Z</cp:lastPrinted>
  <dcterms:created xsi:type="dcterms:W3CDTF">2013-05-09T18:25:00Z</dcterms:created>
  <dcterms:modified xsi:type="dcterms:W3CDTF">2013-05-09T18:29:00Z</dcterms:modified>
</cp:coreProperties>
</file>